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3475F" w14:textId="737D9C1D" w:rsidR="00352890" w:rsidRPr="00352890" w:rsidRDefault="00372D32" w:rsidP="003528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INSTRUMENTOS </w:t>
      </w:r>
      <w:r w:rsidR="00352890" w:rsidRPr="00352890">
        <w:rPr>
          <w:rFonts w:ascii="Times New Roman" w:hAnsi="Times New Roman" w:cs="Times New Roman"/>
          <w:b/>
          <w:bCs/>
          <w:sz w:val="24"/>
          <w:szCs w:val="24"/>
        </w:rPr>
        <w:t>NORMATIV</w:t>
      </w:r>
      <w:r>
        <w:rPr>
          <w:rFonts w:ascii="Times New Roman" w:hAnsi="Times New Roman" w:cs="Times New Roman"/>
          <w:b/>
          <w:bCs/>
          <w:sz w:val="24"/>
          <w:szCs w:val="24"/>
        </w:rPr>
        <w:t>OS</w:t>
      </w:r>
    </w:p>
    <w:tbl>
      <w:tblPr>
        <w:tblStyle w:val="Tabelacomgrade"/>
        <w:tblW w:w="9064" w:type="dxa"/>
        <w:jc w:val="center"/>
        <w:tblLook w:val="04A0" w:firstRow="1" w:lastRow="0" w:firstColumn="1" w:lastColumn="0" w:noHBand="0" w:noVBand="1"/>
      </w:tblPr>
      <w:tblGrid>
        <w:gridCol w:w="1060"/>
        <w:gridCol w:w="1879"/>
        <w:gridCol w:w="4997"/>
        <w:gridCol w:w="1128"/>
      </w:tblGrid>
      <w:tr w:rsidR="00372D32" w14:paraId="72228EA8" w14:textId="77777777" w:rsidTr="000F1C54">
        <w:trPr>
          <w:jc w:val="center"/>
        </w:trPr>
        <w:tc>
          <w:tcPr>
            <w:tcW w:w="1060" w:type="dxa"/>
            <w:vAlign w:val="center"/>
          </w:tcPr>
          <w:p w14:paraId="172C1F35" w14:textId="77777777" w:rsidR="00D404E2" w:rsidRDefault="00372D32" w:rsidP="00372D32">
            <w:pPr>
              <w:jc w:val="center"/>
              <w:rPr>
                <w:b/>
                <w:bCs/>
                <w:sz w:val="22"/>
                <w:szCs w:val="22"/>
              </w:rPr>
            </w:pPr>
            <w:r w:rsidRPr="00372D32">
              <w:rPr>
                <w:b/>
                <w:bCs/>
                <w:sz w:val="22"/>
                <w:szCs w:val="22"/>
              </w:rPr>
              <w:t xml:space="preserve">N. </w:t>
            </w:r>
          </w:p>
          <w:p w14:paraId="72C90191" w14:textId="7FC3D76B" w:rsidR="00372D32" w:rsidRPr="00372D32" w:rsidRDefault="00372D32" w:rsidP="00372D32">
            <w:pPr>
              <w:jc w:val="center"/>
              <w:rPr>
                <w:b/>
                <w:bCs/>
                <w:sz w:val="22"/>
                <w:szCs w:val="22"/>
              </w:rPr>
            </w:pPr>
            <w:r w:rsidRPr="00372D32">
              <w:rPr>
                <w:b/>
                <w:bCs/>
                <w:sz w:val="22"/>
                <w:szCs w:val="22"/>
              </w:rPr>
              <w:t>ORDEM</w:t>
            </w:r>
          </w:p>
        </w:tc>
        <w:tc>
          <w:tcPr>
            <w:tcW w:w="1879" w:type="dxa"/>
            <w:vAlign w:val="center"/>
          </w:tcPr>
          <w:p w14:paraId="5008D4FF" w14:textId="7E7893BF" w:rsidR="00372D32" w:rsidRPr="00372D32" w:rsidRDefault="00372D32" w:rsidP="00372D32">
            <w:pPr>
              <w:jc w:val="center"/>
              <w:rPr>
                <w:b/>
                <w:bCs/>
                <w:sz w:val="22"/>
                <w:szCs w:val="22"/>
              </w:rPr>
            </w:pPr>
            <w:r w:rsidRPr="00372D32">
              <w:rPr>
                <w:b/>
                <w:bCs/>
                <w:sz w:val="22"/>
                <w:szCs w:val="22"/>
              </w:rPr>
              <w:t>INSTRUMENTO</w:t>
            </w:r>
          </w:p>
        </w:tc>
        <w:tc>
          <w:tcPr>
            <w:tcW w:w="4997" w:type="dxa"/>
            <w:vAlign w:val="center"/>
          </w:tcPr>
          <w:p w14:paraId="7DE015E5" w14:textId="6E63822E" w:rsidR="00372D32" w:rsidRPr="00372D32" w:rsidRDefault="00372D32" w:rsidP="00372D32">
            <w:pPr>
              <w:jc w:val="center"/>
              <w:rPr>
                <w:b/>
                <w:bCs/>
                <w:sz w:val="22"/>
                <w:szCs w:val="22"/>
              </w:rPr>
            </w:pPr>
            <w:r w:rsidRPr="00372D32"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128" w:type="dxa"/>
            <w:vAlign w:val="center"/>
          </w:tcPr>
          <w:p w14:paraId="18B4FB8A" w14:textId="1F32FF5B" w:rsidR="00372D32" w:rsidRPr="00372D32" w:rsidRDefault="00372D32" w:rsidP="00372D32">
            <w:pPr>
              <w:jc w:val="center"/>
              <w:rPr>
                <w:b/>
                <w:bCs/>
                <w:sz w:val="22"/>
                <w:szCs w:val="22"/>
              </w:rPr>
            </w:pPr>
            <w:r w:rsidRPr="00372D32">
              <w:rPr>
                <w:b/>
                <w:bCs/>
                <w:sz w:val="22"/>
                <w:szCs w:val="22"/>
              </w:rPr>
              <w:t>DATA</w:t>
            </w:r>
          </w:p>
        </w:tc>
      </w:tr>
      <w:tr w:rsidR="00D404E2" w14:paraId="34C9BFB3" w14:textId="77777777" w:rsidTr="000F1C54">
        <w:trPr>
          <w:jc w:val="center"/>
        </w:trPr>
        <w:tc>
          <w:tcPr>
            <w:tcW w:w="1060" w:type="dxa"/>
            <w:vAlign w:val="center"/>
          </w:tcPr>
          <w:p w14:paraId="6F1DD7DE" w14:textId="2B50F72E" w:rsidR="00D404E2" w:rsidRPr="00D404E2" w:rsidRDefault="00F01214" w:rsidP="00F01214">
            <w:pPr>
              <w:jc w:val="center"/>
            </w:pPr>
            <w:r>
              <w:t>01</w:t>
            </w:r>
          </w:p>
        </w:tc>
        <w:tc>
          <w:tcPr>
            <w:tcW w:w="1879" w:type="dxa"/>
            <w:vAlign w:val="center"/>
          </w:tcPr>
          <w:p w14:paraId="66EF63E5" w14:textId="7392E04B" w:rsidR="00D404E2" w:rsidRPr="00D404E2" w:rsidRDefault="00D404E2" w:rsidP="00352890">
            <w:r>
              <w:t>Portaria 60/2019 CAPES</w:t>
            </w:r>
          </w:p>
        </w:tc>
        <w:tc>
          <w:tcPr>
            <w:tcW w:w="4997" w:type="dxa"/>
            <w:vAlign w:val="center"/>
          </w:tcPr>
          <w:p w14:paraId="08D838F6" w14:textId="3DAD9167" w:rsidR="00D404E2" w:rsidRPr="00D404E2" w:rsidRDefault="00D404E2" w:rsidP="00352890">
            <w:r>
              <w:t>Dispõe sobre o mestrado e doutorado profissionais, no âmbito da Coordenação de Aperfeiçoamento de Pessoal de Nível Superior - CAPES</w:t>
            </w:r>
          </w:p>
        </w:tc>
        <w:tc>
          <w:tcPr>
            <w:tcW w:w="1128" w:type="dxa"/>
            <w:vAlign w:val="center"/>
          </w:tcPr>
          <w:p w14:paraId="6A0DF701" w14:textId="2609CDBF" w:rsidR="00D404E2" w:rsidRPr="00D404E2" w:rsidRDefault="00D404E2" w:rsidP="00352890">
            <w:r>
              <w:t>20/03/2019</w:t>
            </w:r>
          </w:p>
        </w:tc>
      </w:tr>
      <w:tr w:rsidR="00372D32" w14:paraId="0BE54278" w14:textId="77777777" w:rsidTr="000F1C54">
        <w:trPr>
          <w:jc w:val="center"/>
        </w:trPr>
        <w:tc>
          <w:tcPr>
            <w:tcW w:w="1060" w:type="dxa"/>
            <w:vAlign w:val="center"/>
          </w:tcPr>
          <w:p w14:paraId="60C37DD5" w14:textId="6EA607F7" w:rsidR="00372D32" w:rsidRPr="00D404E2" w:rsidRDefault="00F01214" w:rsidP="00F01214">
            <w:pPr>
              <w:jc w:val="center"/>
            </w:pPr>
            <w:r>
              <w:t>02</w:t>
            </w:r>
          </w:p>
        </w:tc>
        <w:tc>
          <w:tcPr>
            <w:tcW w:w="1879" w:type="dxa"/>
            <w:vAlign w:val="center"/>
          </w:tcPr>
          <w:p w14:paraId="32C7C5B5" w14:textId="54BF3008" w:rsidR="00D404E2" w:rsidRPr="00D404E2" w:rsidRDefault="00D404E2" w:rsidP="00352890">
            <w:r w:rsidRPr="00D404E2">
              <w:t>Parecer nº 350/2020</w:t>
            </w:r>
            <w:r w:rsidR="00F01214">
              <w:t xml:space="preserve"> </w:t>
            </w:r>
            <w:r w:rsidR="00F01214" w:rsidRPr="00D404E2">
              <w:t>CNE/CES</w:t>
            </w:r>
          </w:p>
        </w:tc>
        <w:tc>
          <w:tcPr>
            <w:tcW w:w="4997" w:type="dxa"/>
            <w:vAlign w:val="center"/>
          </w:tcPr>
          <w:p w14:paraId="34F88234" w14:textId="723F9ED3" w:rsidR="00372D32" w:rsidRPr="00D404E2" w:rsidRDefault="00D404E2" w:rsidP="00352890">
            <w:r w:rsidRPr="00D404E2">
              <w:t xml:space="preserve">Reconhecimento dos programas de pós-graduação </w:t>
            </w:r>
            <w:r w:rsidRPr="00D404E2">
              <w:rPr>
                <w:i/>
                <w:iCs/>
              </w:rPr>
              <w:t>stricto sensu</w:t>
            </w:r>
            <w:r w:rsidRPr="00D404E2">
              <w:t xml:space="preserve"> (Mestrado e Doutorado), recomendados pelo Conselho Técnico-Científico da Educação Superior (CTCES) da Capes, na reunião realizada de 11 a 15 de maio de 2020 (194ª Reunião).</w:t>
            </w:r>
          </w:p>
        </w:tc>
        <w:tc>
          <w:tcPr>
            <w:tcW w:w="1128" w:type="dxa"/>
            <w:vAlign w:val="center"/>
          </w:tcPr>
          <w:p w14:paraId="3CA7C960" w14:textId="02A1347E" w:rsidR="00372D32" w:rsidRPr="00D404E2" w:rsidRDefault="00D404E2" w:rsidP="00352890">
            <w:r w:rsidRPr="00D404E2">
              <w:t>17/06/2020</w:t>
            </w:r>
          </w:p>
        </w:tc>
      </w:tr>
      <w:tr w:rsidR="00372D32" w14:paraId="109ADFAA" w14:textId="77777777" w:rsidTr="000F1C54">
        <w:trPr>
          <w:jc w:val="center"/>
        </w:trPr>
        <w:tc>
          <w:tcPr>
            <w:tcW w:w="1060" w:type="dxa"/>
            <w:vAlign w:val="center"/>
          </w:tcPr>
          <w:p w14:paraId="30A77D25" w14:textId="13321125" w:rsidR="00372D32" w:rsidRPr="00D404E2" w:rsidRDefault="00F01214" w:rsidP="00F01214">
            <w:pPr>
              <w:jc w:val="center"/>
            </w:pPr>
            <w:r>
              <w:t>03</w:t>
            </w:r>
          </w:p>
        </w:tc>
        <w:tc>
          <w:tcPr>
            <w:tcW w:w="1879" w:type="dxa"/>
            <w:vAlign w:val="center"/>
          </w:tcPr>
          <w:p w14:paraId="753399DB" w14:textId="419E5E42" w:rsidR="00372D32" w:rsidRPr="00D404E2" w:rsidRDefault="00D404E2" w:rsidP="00352890">
            <w:r>
              <w:t>Portaria nº 576/2020 MEC</w:t>
            </w:r>
          </w:p>
        </w:tc>
        <w:tc>
          <w:tcPr>
            <w:tcW w:w="4997" w:type="dxa"/>
            <w:vAlign w:val="center"/>
          </w:tcPr>
          <w:p w14:paraId="57A26377" w14:textId="3E4A78B3" w:rsidR="00372D32" w:rsidRPr="00D404E2" w:rsidRDefault="00D404E2" w:rsidP="00352890">
            <w:r>
              <w:t xml:space="preserve">Reconhece os cursos de pós-graduação </w:t>
            </w:r>
            <w:r w:rsidRPr="00D404E2">
              <w:rPr>
                <w:i/>
                <w:iCs/>
              </w:rPr>
              <w:t>stricto sensu</w:t>
            </w:r>
            <w:r>
              <w:t xml:space="preserve"> (mestrado e doutorado), acadêmicos e profissionais, recomendados pelo Conselho Técnico-Científico da Educação Superior – CTC-ES, da Coordenação de Aperfeiçoamento de Pessoal de Nível Superior – Capes, na 194ª. Reunião, realizada no período de 11 a 15 de maio de 2020</w:t>
            </w:r>
          </w:p>
        </w:tc>
        <w:tc>
          <w:tcPr>
            <w:tcW w:w="1128" w:type="dxa"/>
            <w:vAlign w:val="center"/>
          </w:tcPr>
          <w:p w14:paraId="0BCE9E48" w14:textId="1EB0C23E" w:rsidR="00372D32" w:rsidRPr="00D404E2" w:rsidRDefault="00D404E2" w:rsidP="00352890">
            <w:r>
              <w:t>07/07/2020</w:t>
            </w:r>
          </w:p>
        </w:tc>
      </w:tr>
      <w:tr w:rsidR="00F2593C" w14:paraId="17067306" w14:textId="77777777" w:rsidTr="000F1C54">
        <w:trPr>
          <w:jc w:val="center"/>
        </w:trPr>
        <w:tc>
          <w:tcPr>
            <w:tcW w:w="1060" w:type="dxa"/>
            <w:vAlign w:val="center"/>
          </w:tcPr>
          <w:p w14:paraId="4AF4380B" w14:textId="61398181" w:rsidR="00F2593C" w:rsidRPr="00D404E2" w:rsidRDefault="00F01214" w:rsidP="00F01214">
            <w:pPr>
              <w:jc w:val="center"/>
            </w:pPr>
            <w:r>
              <w:t>04</w:t>
            </w:r>
          </w:p>
        </w:tc>
        <w:tc>
          <w:tcPr>
            <w:tcW w:w="1879" w:type="dxa"/>
            <w:vAlign w:val="center"/>
          </w:tcPr>
          <w:p w14:paraId="1616E3C0" w14:textId="4716B1C0" w:rsidR="00F2593C" w:rsidRDefault="00F2593C" w:rsidP="00352890">
            <w:r>
              <w:t xml:space="preserve">Resolução nº 020/2016 </w:t>
            </w:r>
            <w:r w:rsidR="00F01214">
              <w:t xml:space="preserve">CEPE/ </w:t>
            </w:r>
            <w:r>
              <w:t>UEPG</w:t>
            </w:r>
          </w:p>
        </w:tc>
        <w:tc>
          <w:tcPr>
            <w:tcW w:w="4997" w:type="dxa"/>
            <w:vAlign w:val="center"/>
          </w:tcPr>
          <w:p w14:paraId="072C09DB" w14:textId="0BF33A9E" w:rsidR="00F2593C" w:rsidRPr="00F2593C" w:rsidRDefault="00F2593C" w:rsidP="00352890">
            <w:r>
              <w:t xml:space="preserve">Aprova Regulamento Geral dos Programas de Pós-Graduação </w:t>
            </w:r>
            <w:r>
              <w:rPr>
                <w:i/>
                <w:iCs/>
              </w:rPr>
              <w:t>stricto sensu</w:t>
            </w:r>
            <w:r>
              <w:t>, da UEPG</w:t>
            </w:r>
          </w:p>
        </w:tc>
        <w:tc>
          <w:tcPr>
            <w:tcW w:w="1128" w:type="dxa"/>
            <w:vAlign w:val="center"/>
          </w:tcPr>
          <w:p w14:paraId="3F82C683" w14:textId="696849DE" w:rsidR="00F2593C" w:rsidRDefault="00F2593C" w:rsidP="00352890">
            <w:r>
              <w:t>19/07/2016</w:t>
            </w:r>
          </w:p>
        </w:tc>
      </w:tr>
      <w:tr w:rsidR="00372D32" w14:paraId="1651BD67" w14:textId="77777777" w:rsidTr="000F1C54">
        <w:trPr>
          <w:jc w:val="center"/>
        </w:trPr>
        <w:tc>
          <w:tcPr>
            <w:tcW w:w="1060" w:type="dxa"/>
            <w:vAlign w:val="center"/>
          </w:tcPr>
          <w:p w14:paraId="4774EA03" w14:textId="45ED629E" w:rsidR="00372D32" w:rsidRPr="00D404E2" w:rsidRDefault="00F01214" w:rsidP="00F01214">
            <w:pPr>
              <w:jc w:val="center"/>
            </w:pPr>
            <w:r>
              <w:t>05</w:t>
            </w:r>
          </w:p>
        </w:tc>
        <w:tc>
          <w:tcPr>
            <w:tcW w:w="1879" w:type="dxa"/>
            <w:vAlign w:val="center"/>
          </w:tcPr>
          <w:p w14:paraId="20833661" w14:textId="55B881B2" w:rsidR="00372D32" w:rsidRPr="00D404E2" w:rsidRDefault="00D404E2" w:rsidP="00352890">
            <w:r>
              <w:t>Portaria R. nº 2020.548 UEPG</w:t>
            </w:r>
          </w:p>
        </w:tc>
        <w:tc>
          <w:tcPr>
            <w:tcW w:w="4997" w:type="dxa"/>
            <w:vAlign w:val="center"/>
          </w:tcPr>
          <w:p w14:paraId="64C9F4DD" w14:textId="1D9C3D40" w:rsidR="00372D32" w:rsidRPr="00D404E2" w:rsidRDefault="00D404E2" w:rsidP="00352890">
            <w:r>
              <w:t xml:space="preserve">Aprova a criação do Curso de Mestrado Profissional no Programa Profissional de Pós-Graduação </w:t>
            </w:r>
            <w:r>
              <w:rPr>
                <w:i/>
                <w:iCs/>
              </w:rPr>
              <w:t>s</w:t>
            </w:r>
            <w:r w:rsidRPr="00D404E2">
              <w:rPr>
                <w:i/>
                <w:iCs/>
              </w:rPr>
              <w:t>tricto sensu</w:t>
            </w:r>
            <w:r>
              <w:t xml:space="preserve"> em Direito, da Universidade Estadual de Ponta Grossa – UEPG.</w:t>
            </w:r>
          </w:p>
        </w:tc>
        <w:tc>
          <w:tcPr>
            <w:tcW w:w="1128" w:type="dxa"/>
            <w:vAlign w:val="center"/>
          </w:tcPr>
          <w:p w14:paraId="32C3A305" w14:textId="7652D5B5" w:rsidR="00372D32" w:rsidRPr="00D404E2" w:rsidRDefault="00D404E2" w:rsidP="00352890">
            <w:r>
              <w:t>20/10/2020</w:t>
            </w:r>
          </w:p>
        </w:tc>
      </w:tr>
      <w:tr w:rsidR="00372D32" w14:paraId="459B0A06" w14:textId="77777777" w:rsidTr="000F1C54">
        <w:trPr>
          <w:jc w:val="center"/>
        </w:trPr>
        <w:tc>
          <w:tcPr>
            <w:tcW w:w="1060" w:type="dxa"/>
            <w:vAlign w:val="center"/>
          </w:tcPr>
          <w:p w14:paraId="6A4AED16" w14:textId="5C9C6E40" w:rsidR="00372D32" w:rsidRPr="00D404E2" w:rsidRDefault="00F01214" w:rsidP="00F01214">
            <w:pPr>
              <w:jc w:val="center"/>
            </w:pPr>
            <w:r>
              <w:t>06</w:t>
            </w:r>
          </w:p>
        </w:tc>
        <w:tc>
          <w:tcPr>
            <w:tcW w:w="1879" w:type="dxa"/>
            <w:vAlign w:val="center"/>
          </w:tcPr>
          <w:p w14:paraId="58DBCFF0" w14:textId="260376CC" w:rsidR="00372D32" w:rsidRPr="00D404E2" w:rsidRDefault="00D404E2" w:rsidP="00352890">
            <w:r>
              <w:t xml:space="preserve">Portaria R. nº </w:t>
            </w:r>
            <w:r w:rsidR="00F2593C">
              <w:t>2020.549 UEPG</w:t>
            </w:r>
          </w:p>
        </w:tc>
        <w:tc>
          <w:tcPr>
            <w:tcW w:w="4997" w:type="dxa"/>
            <w:vAlign w:val="center"/>
          </w:tcPr>
          <w:p w14:paraId="03C51AE2" w14:textId="0DEBA9D1" w:rsidR="00372D32" w:rsidRPr="00D404E2" w:rsidRDefault="00F2593C" w:rsidP="00352890">
            <w:r>
              <w:t xml:space="preserve">Aprova o Regulamento do Programa Profissional de Pós-Graduação </w:t>
            </w:r>
            <w:r w:rsidRPr="00F2593C">
              <w:rPr>
                <w:i/>
                <w:iCs/>
              </w:rPr>
              <w:t>s</w:t>
            </w:r>
            <w:r w:rsidRPr="00F2593C">
              <w:rPr>
                <w:i/>
                <w:iCs/>
              </w:rPr>
              <w:t>tricto sensu</w:t>
            </w:r>
            <w:r>
              <w:t xml:space="preserve"> em Direito – Curso de Mestrado Profissional, da Universidade Estadual de Ponta Grossa – UEPG, na forma do Anexo que passa a integrar este ato legal.</w:t>
            </w:r>
          </w:p>
        </w:tc>
        <w:tc>
          <w:tcPr>
            <w:tcW w:w="1128" w:type="dxa"/>
            <w:vAlign w:val="center"/>
          </w:tcPr>
          <w:p w14:paraId="3BA50AC5" w14:textId="2C5EC48B" w:rsidR="00372D32" w:rsidRPr="00D404E2" w:rsidRDefault="00F2593C" w:rsidP="00352890">
            <w:r>
              <w:t>20/10/2020</w:t>
            </w:r>
          </w:p>
        </w:tc>
      </w:tr>
      <w:tr w:rsidR="00F2593C" w14:paraId="2DAF2AF5" w14:textId="77777777" w:rsidTr="000F1C54">
        <w:trPr>
          <w:jc w:val="center"/>
        </w:trPr>
        <w:tc>
          <w:tcPr>
            <w:tcW w:w="1060" w:type="dxa"/>
            <w:vAlign w:val="center"/>
          </w:tcPr>
          <w:p w14:paraId="7505C456" w14:textId="108C466C" w:rsidR="00F2593C" w:rsidRPr="00D404E2" w:rsidRDefault="00F01214" w:rsidP="00F01214">
            <w:pPr>
              <w:jc w:val="center"/>
            </w:pPr>
            <w:r>
              <w:t>07</w:t>
            </w:r>
          </w:p>
        </w:tc>
        <w:tc>
          <w:tcPr>
            <w:tcW w:w="1879" w:type="dxa"/>
            <w:vAlign w:val="center"/>
          </w:tcPr>
          <w:p w14:paraId="794A0BC1" w14:textId="1EB40DBC" w:rsidR="00F2593C" w:rsidRDefault="00F2593C" w:rsidP="00352890">
            <w:r>
              <w:t>Portaria R. nº 2020.549 UEPG</w:t>
            </w:r>
            <w:r>
              <w:t xml:space="preserve"> (Anexo)</w:t>
            </w:r>
          </w:p>
        </w:tc>
        <w:tc>
          <w:tcPr>
            <w:tcW w:w="4997" w:type="dxa"/>
            <w:vAlign w:val="center"/>
          </w:tcPr>
          <w:p w14:paraId="28B1D656" w14:textId="71BE955C" w:rsidR="00F2593C" w:rsidRPr="00F2593C" w:rsidRDefault="00F2593C" w:rsidP="00352890">
            <w:r>
              <w:t xml:space="preserve">Regulamento do Programa Profissional de Pós-Graduação </w:t>
            </w:r>
            <w:r>
              <w:rPr>
                <w:i/>
                <w:iCs/>
              </w:rPr>
              <w:t>stricto sensu</w:t>
            </w:r>
            <w:r>
              <w:t xml:space="preserve"> em Direito – Curso de Mestrado</w:t>
            </w:r>
          </w:p>
        </w:tc>
        <w:tc>
          <w:tcPr>
            <w:tcW w:w="1128" w:type="dxa"/>
            <w:vAlign w:val="center"/>
          </w:tcPr>
          <w:p w14:paraId="49787862" w14:textId="78AC12A6" w:rsidR="00F2593C" w:rsidRDefault="00F2593C" w:rsidP="00352890">
            <w:r>
              <w:t>20/10/2020</w:t>
            </w:r>
          </w:p>
        </w:tc>
      </w:tr>
      <w:tr w:rsidR="00F01214" w14:paraId="34588218" w14:textId="77777777" w:rsidTr="000F1C54">
        <w:trPr>
          <w:jc w:val="center"/>
        </w:trPr>
        <w:tc>
          <w:tcPr>
            <w:tcW w:w="1060" w:type="dxa"/>
            <w:vAlign w:val="center"/>
          </w:tcPr>
          <w:p w14:paraId="0D6011DD" w14:textId="077E96B9" w:rsidR="00F01214" w:rsidRPr="00D404E2" w:rsidRDefault="00F01214" w:rsidP="00F01214">
            <w:pPr>
              <w:jc w:val="center"/>
            </w:pPr>
            <w:r>
              <w:t>08</w:t>
            </w:r>
          </w:p>
        </w:tc>
        <w:tc>
          <w:tcPr>
            <w:tcW w:w="1879" w:type="dxa"/>
            <w:vAlign w:val="center"/>
          </w:tcPr>
          <w:p w14:paraId="399A0668" w14:textId="4C7C420D" w:rsidR="00F01214" w:rsidRDefault="00F01214" w:rsidP="00F01214">
            <w:r>
              <w:t>Portaria R. nº 2020.607 UEPG</w:t>
            </w:r>
          </w:p>
        </w:tc>
        <w:tc>
          <w:tcPr>
            <w:tcW w:w="4997" w:type="dxa"/>
            <w:vAlign w:val="center"/>
          </w:tcPr>
          <w:p w14:paraId="64F48352" w14:textId="55FED074" w:rsidR="00F01214" w:rsidRDefault="00F01214" w:rsidP="00F01214">
            <w:r>
              <w:t xml:space="preserve">Designa os professores Eliezer Gomes da Silva e Zilda Mara </w:t>
            </w:r>
            <w:proofErr w:type="spellStart"/>
            <w:r>
              <w:t>Consalter</w:t>
            </w:r>
            <w:proofErr w:type="spellEnd"/>
            <w:r>
              <w:t xml:space="preserve"> para as funções de Coordenador e </w:t>
            </w:r>
            <w:proofErr w:type="spellStart"/>
            <w:r>
              <w:t>Vice-Coordenadora</w:t>
            </w:r>
            <w:proofErr w:type="spellEnd"/>
            <w:r>
              <w:t xml:space="preserve">, respectivamente, do Programa Profissional de Pós-Graduação </w:t>
            </w:r>
            <w:r w:rsidRPr="00F2593C">
              <w:rPr>
                <w:i/>
                <w:iCs/>
              </w:rPr>
              <w:t>Stricto sensu</w:t>
            </w:r>
            <w:r>
              <w:t xml:space="preserve"> em Direito da Universidade Estadual de Ponta Grossa – UEPG, com mandatos no período de 25 de novembro de 2020 a 24 de novembro de 2022.</w:t>
            </w:r>
          </w:p>
        </w:tc>
        <w:tc>
          <w:tcPr>
            <w:tcW w:w="1128" w:type="dxa"/>
            <w:vAlign w:val="center"/>
          </w:tcPr>
          <w:p w14:paraId="135EBBD4" w14:textId="2B8FC2EA" w:rsidR="00F01214" w:rsidRDefault="00F01214" w:rsidP="00F01214">
            <w:r>
              <w:t>01/12/2020</w:t>
            </w:r>
          </w:p>
        </w:tc>
      </w:tr>
      <w:tr w:rsidR="00F01214" w14:paraId="6CB20C09" w14:textId="77777777" w:rsidTr="000F1C54">
        <w:trPr>
          <w:jc w:val="center"/>
        </w:trPr>
        <w:tc>
          <w:tcPr>
            <w:tcW w:w="1060" w:type="dxa"/>
            <w:vAlign w:val="center"/>
          </w:tcPr>
          <w:p w14:paraId="72EFCE06" w14:textId="38EC19A9" w:rsidR="00F01214" w:rsidRPr="00D404E2" w:rsidRDefault="00F01214" w:rsidP="00F01214">
            <w:pPr>
              <w:jc w:val="center"/>
            </w:pPr>
            <w:r>
              <w:t>09</w:t>
            </w:r>
          </w:p>
        </w:tc>
        <w:tc>
          <w:tcPr>
            <w:tcW w:w="1879" w:type="dxa"/>
            <w:vAlign w:val="center"/>
          </w:tcPr>
          <w:p w14:paraId="67DC5594" w14:textId="3A912CD2" w:rsidR="00F01214" w:rsidRPr="00D404E2" w:rsidRDefault="00F01214" w:rsidP="00F01214">
            <w:r>
              <w:t>Resolução UNIV nº 2020.13 UEPG</w:t>
            </w:r>
          </w:p>
        </w:tc>
        <w:tc>
          <w:tcPr>
            <w:tcW w:w="4997" w:type="dxa"/>
            <w:vAlign w:val="center"/>
          </w:tcPr>
          <w:p w14:paraId="0ACC00F6" w14:textId="0EB5C186" w:rsidR="00F01214" w:rsidRPr="00D404E2" w:rsidRDefault="00F01214" w:rsidP="00F01214">
            <w:r>
              <w:t>Homologa as Portarias R. n</w:t>
            </w:r>
            <w:r>
              <w:t>º</w:t>
            </w:r>
            <w:r>
              <w:t xml:space="preserve"> 2020.548 e n</w:t>
            </w:r>
            <w:r>
              <w:t>º</w:t>
            </w:r>
            <w:r>
              <w:t xml:space="preserve"> 2020.549 que aprovaram a criação do Curso de Mestrado Profissional em Direito e respectivo Regulamento, da UEPG.</w:t>
            </w:r>
          </w:p>
        </w:tc>
        <w:tc>
          <w:tcPr>
            <w:tcW w:w="1128" w:type="dxa"/>
            <w:vAlign w:val="center"/>
          </w:tcPr>
          <w:p w14:paraId="4F4D89F3" w14:textId="440AD7BD" w:rsidR="00F01214" w:rsidRPr="00D404E2" w:rsidRDefault="00F01214" w:rsidP="00F01214">
            <w:r>
              <w:t>22/12/2020</w:t>
            </w:r>
          </w:p>
        </w:tc>
      </w:tr>
    </w:tbl>
    <w:p w14:paraId="04F4F6E3" w14:textId="77777777" w:rsidR="00352890" w:rsidRPr="00352890" w:rsidRDefault="00352890" w:rsidP="00352890">
      <w:pPr>
        <w:rPr>
          <w:rFonts w:ascii="Times New Roman" w:hAnsi="Times New Roman" w:cs="Times New Roman"/>
          <w:sz w:val="24"/>
          <w:szCs w:val="24"/>
        </w:rPr>
      </w:pPr>
    </w:p>
    <w:sectPr w:rsidR="00352890" w:rsidRPr="00352890" w:rsidSect="00B54FDD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2DD2E" w14:textId="77777777" w:rsidR="00D429AD" w:rsidRDefault="00D429AD" w:rsidP="00F64BFC">
      <w:pPr>
        <w:spacing w:after="0" w:line="240" w:lineRule="auto"/>
      </w:pPr>
      <w:r>
        <w:separator/>
      </w:r>
    </w:p>
  </w:endnote>
  <w:endnote w:type="continuationSeparator" w:id="0">
    <w:p w14:paraId="0D31A239" w14:textId="77777777" w:rsidR="00D429AD" w:rsidRDefault="00D429AD" w:rsidP="00F6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8740389"/>
      <w:docPartObj>
        <w:docPartGallery w:val="Page Numbers (Bottom of Page)"/>
        <w:docPartUnique/>
      </w:docPartObj>
    </w:sdtPr>
    <w:sdtEndPr/>
    <w:sdtContent>
      <w:p w14:paraId="2ACB360D" w14:textId="092AEB09" w:rsidR="004A774B" w:rsidRDefault="004A774B">
        <w:pPr>
          <w:pStyle w:val="Rodap"/>
          <w:jc w:val="right"/>
        </w:pPr>
        <w:r w:rsidRPr="004A77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77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77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A774B">
          <w:rPr>
            <w:rFonts w:ascii="Times New Roman" w:hAnsi="Times New Roman" w:cs="Times New Roman"/>
            <w:sz w:val="24"/>
            <w:szCs w:val="24"/>
          </w:rPr>
          <w:t>2</w:t>
        </w:r>
        <w:r w:rsidRPr="004A77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829698" w14:textId="77777777" w:rsidR="004A774B" w:rsidRDefault="004A77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1D6FB" w14:textId="77777777" w:rsidR="00D429AD" w:rsidRDefault="00D429AD" w:rsidP="00F64BFC">
      <w:pPr>
        <w:spacing w:after="0" w:line="240" w:lineRule="auto"/>
      </w:pPr>
      <w:r>
        <w:separator/>
      </w:r>
    </w:p>
  </w:footnote>
  <w:footnote w:type="continuationSeparator" w:id="0">
    <w:p w14:paraId="4636C44B" w14:textId="77777777" w:rsidR="00D429AD" w:rsidRDefault="00D429AD" w:rsidP="00F6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5"/>
      <w:gridCol w:w="4166"/>
    </w:tblGrid>
    <w:tr w:rsidR="00941EE4" w:rsidRPr="00941EE4" w14:paraId="4B860CAA" w14:textId="77777777" w:rsidTr="000F5B5D">
      <w:tc>
        <w:tcPr>
          <w:tcW w:w="4895" w:type="dxa"/>
        </w:tcPr>
        <w:p w14:paraId="75E4EC8B" w14:textId="77777777" w:rsidR="00941EE4" w:rsidRPr="00941EE4" w:rsidRDefault="00941EE4" w:rsidP="00941EE4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941EE4">
            <w:rPr>
              <w:rFonts w:ascii="Verdana" w:eastAsia="Times New Roman" w:hAnsi="Verdana" w:cs="Times New Roman"/>
              <w:b/>
              <w:noProof/>
              <w:lang w:eastAsia="pt-BR"/>
            </w:rPr>
            <w:drawing>
              <wp:inline distT="0" distB="0" distL="0" distR="0" wp14:anchorId="70A0BC42" wp14:editId="61631C65">
                <wp:extent cx="2971165" cy="7905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165" cy="790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6" w:type="dxa"/>
        </w:tcPr>
        <w:p w14:paraId="2136A81F" w14:textId="77777777" w:rsidR="00941EE4" w:rsidRPr="00941EE4" w:rsidRDefault="00941EE4" w:rsidP="00941EE4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  <w:p w14:paraId="26FF03BA" w14:textId="203ED0DC" w:rsidR="00941EE4" w:rsidRPr="00941EE4" w:rsidRDefault="00941EE4" w:rsidP="00941EE4">
          <w:pPr>
            <w:tabs>
              <w:tab w:val="center" w:pos="4252"/>
              <w:tab w:val="right" w:pos="8504"/>
            </w:tabs>
            <w:jc w:val="center"/>
            <w:rPr>
              <w:rFonts w:ascii="Eras Bold ITC" w:eastAsia="Times New Roman" w:hAnsi="Eras Bold ITC" w:cs="Times New Roman"/>
              <w:b/>
              <w:color w:val="17365D"/>
              <w:sz w:val="24"/>
              <w:szCs w:val="24"/>
              <w:lang w:eastAsia="pt-BR"/>
            </w:rPr>
          </w:pPr>
          <w:r w:rsidRPr="00941EE4">
            <w:rPr>
              <w:rFonts w:ascii="Eras Bold ITC" w:eastAsia="Times New Roman" w:hAnsi="Eras Bold ITC" w:cs="Times New Roman"/>
              <w:b/>
              <w:color w:val="17365D"/>
              <w:sz w:val="24"/>
              <w:szCs w:val="24"/>
              <w:lang w:eastAsia="pt-BR"/>
            </w:rPr>
            <w:t>SETOR DE CIÊNCIAS JURÍDICAS</w:t>
          </w:r>
        </w:p>
        <w:p w14:paraId="0B0682C7" w14:textId="77777777" w:rsidR="00941EE4" w:rsidRDefault="00941EE4" w:rsidP="00941EE4">
          <w:pPr>
            <w:tabs>
              <w:tab w:val="center" w:pos="4252"/>
              <w:tab w:val="right" w:pos="8504"/>
            </w:tabs>
            <w:jc w:val="center"/>
            <w:rPr>
              <w:rFonts w:ascii="Eras Bold ITC" w:eastAsia="Times New Roman" w:hAnsi="Eras Bold ITC" w:cs="Times New Roman"/>
              <w:b/>
              <w:color w:val="17365D"/>
              <w:sz w:val="24"/>
              <w:szCs w:val="24"/>
              <w:lang w:eastAsia="pt-BR"/>
            </w:rPr>
          </w:pPr>
        </w:p>
        <w:p w14:paraId="48DC6E73" w14:textId="7818EE56" w:rsidR="00941EE4" w:rsidRPr="00941EE4" w:rsidRDefault="00B54FDD" w:rsidP="00941EE4">
          <w:pPr>
            <w:tabs>
              <w:tab w:val="center" w:pos="4252"/>
              <w:tab w:val="right" w:pos="8504"/>
            </w:tabs>
            <w:jc w:val="center"/>
            <w:rPr>
              <w:rFonts w:ascii="Eras Bold ITC" w:eastAsia="Times New Roman" w:hAnsi="Eras Bold ITC" w:cs="Times New Roman"/>
              <w:b/>
              <w:color w:val="17365D"/>
              <w:sz w:val="24"/>
              <w:szCs w:val="24"/>
              <w:lang w:eastAsia="pt-BR"/>
            </w:rPr>
          </w:pPr>
          <w:r>
            <w:rPr>
              <w:rFonts w:ascii="Eras Bold ITC" w:eastAsia="Times New Roman" w:hAnsi="Eras Bold ITC" w:cs="Times New Roman"/>
              <w:b/>
              <w:color w:val="17365D"/>
              <w:sz w:val="24"/>
              <w:szCs w:val="24"/>
              <w:lang w:eastAsia="pt-BR"/>
            </w:rPr>
            <w:t xml:space="preserve">PROGRAMA DE </w:t>
          </w:r>
          <w:r w:rsidR="00941EE4" w:rsidRPr="00941EE4">
            <w:rPr>
              <w:rFonts w:ascii="Eras Bold ITC" w:eastAsia="Times New Roman" w:hAnsi="Eras Bold ITC" w:cs="Times New Roman"/>
              <w:b/>
              <w:color w:val="17365D"/>
              <w:sz w:val="24"/>
              <w:szCs w:val="24"/>
              <w:lang w:eastAsia="pt-BR"/>
            </w:rPr>
            <w:t>MESTRADO PROFISSIONAL EM DIREITO</w:t>
          </w:r>
        </w:p>
      </w:tc>
    </w:tr>
  </w:tbl>
  <w:p w14:paraId="2BCB304D" w14:textId="3FE48259" w:rsidR="00F64BFC" w:rsidRDefault="00F64BFC" w:rsidP="00941EE4">
    <w:pPr>
      <w:pStyle w:val="Cabealho"/>
      <w:pBdr>
        <w:bottom w:val="single" w:sz="12" w:space="1" w:color="auto"/>
      </w:pBdr>
    </w:pPr>
  </w:p>
  <w:p w14:paraId="1F634F43" w14:textId="77777777" w:rsidR="00B54FDD" w:rsidRDefault="00B54FDD" w:rsidP="00941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0F"/>
    <w:rsid w:val="000461DC"/>
    <w:rsid w:val="00090882"/>
    <w:rsid w:val="00097296"/>
    <w:rsid w:val="000B57CC"/>
    <w:rsid w:val="000B58AC"/>
    <w:rsid w:val="000F1C54"/>
    <w:rsid w:val="001038DF"/>
    <w:rsid w:val="0011716E"/>
    <w:rsid w:val="0012675A"/>
    <w:rsid w:val="001527B3"/>
    <w:rsid w:val="00153ACE"/>
    <w:rsid w:val="001550CD"/>
    <w:rsid w:val="001B3422"/>
    <w:rsid w:val="001E217D"/>
    <w:rsid w:val="00220DD8"/>
    <w:rsid w:val="00297826"/>
    <w:rsid w:val="002C3DD2"/>
    <w:rsid w:val="002C6BA1"/>
    <w:rsid w:val="002D2263"/>
    <w:rsid w:val="00331499"/>
    <w:rsid w:val="003453E8"/>
    <w:rsid w:val="00352890"/>
    <w:rsid w:val="00372D32"/>
    <w:rsid w:val="003732E0"/>
    <w:rsid w:val="003D7303"/>
    <w:rsid w:val="00431E16"/>
    <w:rsid w:val="004A774B"/>
    <w:rsid w:val="004F1091"/>
    <w:rsid w:val="005103B9"/>
    <w:rsid w:val="00514898"/>
    <w:rsid w:val="00535AE1"/>
    <w:rsid w:val="0058290B"/>
    <w:rsid w:val="005963CD"/>
    <w:rsid w:val="005D7DC9"/>
    <w:rsid w:val="005E3851"/>
    <w:rsid w:val="005E3F14"/>
    <w:rsid w:val="00615D9D"/>
    <w:rsid w:val="006254C0"/>
    <w:rsid w:val="006D1F12"/>
    <w:rsid w:val="006F66E5"/>
    <w:rsid w:val="007059A8"/>
    <w:rsid w:val="00785E0E"/>
    <w:rsid w:val="007B0981"/>
    <w:rsid w:val="007C7F77"/>
    <w:rsid w:val="007E05D5"/>
    <w:rsid w:val="00844E25"/>
    <w:rsid w:val="00850D98"/>
    <w:rsid w:val="008C7D5E"/>
    <w:rsid w:val="008E6483"/>
    <w:rsid w:val="008F5F92"/>
    <w:rsid w:val="009305B6"/>
    <w:rsid w:val="00941EE4"/>
    <w:rsid w:val="0094292F"/>
    <w:rsid w:val="0098372D"/>
    <w:rsid w:val="009B0278"/>
    <w:rsid w:val="009B06B9"/>
    <w:rsid w:val="009B1AAA"/>
    <w:rsid w:val="009B4051"/>
    <w:rsid w:val="009D21BC"/>
    <w:rsid w:val="009F525D"/>
    <w:rsid w:val="00A26F45"/>
    <w:rsid w:val="00A64BB1"/>
    <w:rsid w:val="00B35898"/>
    <w:rsid w:val="00B35D14"/>
    <w:rsid w:val="00B5059F"/>
    <w:rsid w:val="00B54FDD"/>
    <w:rsid w:val="00B81E78"/>
    <w:rsid w:val="00BB59EA"/>
    <w:rsid w:val="00BB651D"/>
    <w:rsid w:val="00BC7204"/>
    <w:rsid w:val="00C35FA0"/>
    <w:rsid w:val="00C644D5"/>
    <w:rsid w:val="00C81F48"/>
    <w:rsid w:val="00D15A1E"/>
    <w:rsid w:val="00D404E2"/>
    <w:rsid w:val="00D429AD"/>
    <w:rsid w:val="00DC4C0F"/>
    <w:rsid w:val="00E220C1"/>
    <w:rsid w:val="00E36649"/>
    <w:rsid w:val="00ED4919"/>
    <w:rsid w:val="00EF6A83"/>
    <w:rsid w:val="00EF7608"/>
    <w:rsid w:val="00F01214"/>
    <w:rsid w:val="00F20B2E"/>
    <w:rsid w:val="00F2593C"/>
    <w:rsid w:val="00F5684A"/>
    <w:rsid w:val="00F64BFC"/>
    <w:rsid w:val="00F94AD2"/>
    <w:rsid w:val="00FA55E1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AABA6"/>
  <w15:chartTrackingRefBased/>
  <w15:docId w15:val="{EC43C799-92F1-4538-BA9E-EF8FD89E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4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4BFC"/>
  </w:style>
  <w:style w:type="paragraph" w:styleId="Rodap">
    <w:name w:val="footer"/>
    <w:basedOn w:val="Normal"/>
    <w:link w:val="RodapChar"/>
    <w:uiPriority w:val="99"/>
    <w:unhideWhenUsed/>
    <w:rsid w:val="00F64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4BFC"/>
  </w:style>
  <w:style w:type="table" w:styleId="Tabelacomgrade">
    <w:name w:val="Table Grid"/>
    <w:basedOn w:val="Tabelanormal"/>
    <w:uiPriority w:val="59"/>
    <w:rsid w:val="00F64BF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941EE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12675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26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EC36-CCD8-4624-954B-FF138A0A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Dirce Nascimento Pereira</dc:creator>
  <cp:keywords/>
  <dc:description/>
  <cp:lastModifiedBy>Dirce Nascimento Pereira</cp:lastModifiedBy>
  <cp:revision>3</cp:revision>
  <dcterms:created xsi:type="dcterms:W3CDTF">2021-02-04T11:22:00Z</dcterms:created>
  <dcterms:modified xsi:type="dcterms:W3CDTF">2021-02-04T12:31:00Z</dcterms:modified>
</cp:coreProperties>
</file>