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5B9" w:rsidRPr="00E46E13" w:rsidRDefault="009415B9" w:rsidP="009415B9">
      <w:pPr>
        <w:pStyle w:val="Normal1"/>
        <w:spacing w:before="223" w:line="360" w:lineRule="auto"/>
        <w:jc w:val="center"/>
        <w:rPr>
          <w:color w:val="auto"/>
        </w:rPr>
      </w:pPr>
      <w:r w:rsidRPr="00E46E13">
        <w:rPr>
          <w:rFonts w:ascii="Arial" w:hAnsi="Arial" w:cs="Arial"/>
          <w:b/>
          <w:bCs/>
          <w:color w:val="auto"/>
          <w:sz w:val="24"/>
          <w:szCs w:val="24"/>
        </w:rPr>
        <w:t xml:space="preserve">EDITAL N° </w:t>
      </w:r>
      <w:r w:rsidR="00C20BDB" w:rsidRPr="00E46E13">
        <w:rPr>
          <w:rFonts w:ascii="Arial" w:hAnsi="Arial" w:cs="Arial"/>
          <w:b/>
          <w:bCs/>
          <w:color w:val="auto"/>
          <w:sz w:val="24"/>
          <w:szCs w:val="24"/>
        </w:rPr>
        <w:t>11</w:t>
      </w:r>
      <w:r w:rsidRPr="00E46E13">
        <w:rPr>
          <w:rFonts w:ascii="Arial" w:hAnsi="Arial" w:cs="Arial"/>
          <w:b/>
          <w:bCs/>
          <w:color w:val="auto"/>
          <w:sz w:val="24"/>
          <w:szCs w:val="24"/>
        </w:rPr>
        <w:t>/201</w:t>
      </w:r>
      <w:r w:rsidR="00DD4DD0" w:rsidRPr="00E46E13">
        <w:rPr>
          <w:rFonts w:ascii="Arial" w:hAnsi="Arial" w:cs="Arial"/>
          <w:b/>
          <w:bCs/>
          <w:color w:val="auto"/>
          <w:sz w:val="24"/>
          <w:szCs w:val="24"/>
        </w:rPr>
        <w:t>9</w:t>
      </w:r>
      <w:r w:rsidRPr="00E46E13">
        <w:rPr>
          <w:rFonts w:ascii="Arial" w:hAnsi="Arial" w:cs="Arial"/>
          <w:b/>
          <w:bCs/>
          <w:color w:val="auto"/>
          <w:sz w:val="24"/>
          <w:szCs w:val="24"/>
        </w:rPr>
        <w:t xml:space="preserve"> PPGECEM - UEPG</w:t>
      </w:r>
    </w:p>
    <w:p w:rsidR="009415B9" w:rsidRPr="00E46E13" w:rsidRDefault="009415B9" w:rsidP="009415B9">
      <w:pPr>
        <w:pStyle w:val="Normal1"/>
        <w:spacing w:before="9" w:line="360" w:lineRule="auto"/>
        <w:rPr>
          <w:color w:val="auto"/>
        </w:rPr>
      </w:pPr>
    </w:p>
    <w:p w:rsidR="009415B9" w:rsidRPr="00E46E13" w:rsidRDefault="009415B9" w:rsidP="009415B9">
      <w:pPr>
        <w:pStyle w:val="Normal1"/>
        <w:spacing w:line="360" w:lineRule="auto"/>
        <w:jc w:val="both"/>
        <w:rPr>
          <w:color w:val="auto"/>
        </w:rPr>
      </w:pPr>
      <w:bookmarkStart w:id="0" w:name="_GoBack"/>
      <w:r w:rsidRPr="00E46E13">
        <w:rPr>
          <w:rFonts w:ascii="Arial" w:hAnsi="Arial" w:cs="Arial"/>
          <w:b/>
          <w:bCs/>
          <w:color w:val="auto"/>
          <w:sz w:val="24"/>
          <w:szCs w:val="24"/>
        </w:rPr>
        <w:t>ABERTURA DE SELEÇÃO DE BOLSISTA DO CURSO DE MESTRADO ACADÊMICO EM ENSINO DE CIÊNCIAS E EDUCAÇÃO MATEMÁTICA DA UNIVERSIDADE ESTADUAL DE PONTA GROSSA</w:t>
      </w:r>
      <w:bookmarkEnd w:id="0"/>
    </w:p>
    <w:p w:rsidR="009415B9" w:rsidRPr="00E46E13" w:rsidRDefault="009415B9" w:rsidP="009415B9">
      <w:pPr>
        <w:pStyle w:val="Normal1"/>
        <w:spacing w:line="360" w:lineRule="auto"/>
        <w:jc w:val="both"/>
        <w:rPr>
          <w:color w:val="auto"/>
        </w:rPr>
      </w:pPr>
    </w:p>
    <w:p w:rsidR="009415B9" w:rsidRPr="00E46E13" w:rsidRDefault="009415B9" w:rsidP="009415B9">
      <w:pPr>
        <w:pStyle w:val="Normal1"/>
        <w:spacing w:before="3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b/>
          <w:bCs/>
          <w:color w:val="auto"/>
          <w:sz w:val="24"/>
          <w:szCs w:val="24"/>
        </w:rPr>
        <w:t>Áreas de concentração</w:t>
      </w:r>
      <w:r w:rsidRPr="00E46E13">
        <w:rPr>
          <w:rFonts w:ascii="Arial" w:hAnsi="Arial" w:cs="Arial"/>
          <w:color w:val="auto"/>
          <w:sz w:val="24"/>
          <w:szCs w:val="24"/>
        </w:rPr>
        <w:t>:</w:t>
      </w:r>
    </w:p>
    <w:p w:rsidR="009415B9" w:rsidRPr="00E46E13" w:rsidRDefault="009415B9" w:rsidP="009415B9">
      <w:pPr>
        <w:pStyle w:val="Normal1"/>
        <w:spacing w:before="3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46E13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Espaços Formais e Não Formais no Ensino de Ciências</w:t>
      </w:r>
    </w:p>
    <w:p w:rsidR="009415B9" w:rsidRPr="00E46E13" w:rsidRDefault="009415B9" w:rsidP="009415B9">
      <w:pPr>
        <w:pStyle w:val="Normal1"/>
        <w:spacing w:before="3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Formação de Professores e Ensino de Ciências</w:t>
      </w:r>
    </w:p>
    <w:p w:rsidR="009415B9" w:rsidRPr="00E46E13" w:rsidRDefault="009415B9" w:rsidP="009415B9">
      <w:pPr>
        <w:pStyle w:val="Normal1"/>
        <w:spacing w:line="360" w:lineRule="auto"/>
        <w:rPr>
          <w:color w:val="auto"/>
        </w:rPr>
      </w:pPr>
    </w:p>
    <w:p w:rsidR="009415B9" w:rsidRPr="00E46E13" w:rsidRDefault="009415B9" w:rsidP="009415B9">
      <w:pPr>
        <w:pStyle w:val="Normal1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E46E13">
        <w:rPr>
          <w:rFonts w:ascii="Arial" w:hAnsi="Arial" w:cs="Arial"/>
          <w:b/>
          <w:bCs/>
          <w:color w:val="auto"/>
          <w:sz w:val="24"/>
          <w:szCs w:val="24"/>
        </w:rPr>
        <w:t>DO DIREITO A PARTICIPAR DA SELEÇÃO E DOS DEVERES DO BOLSISTA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>Tem direito a concorrer ao Processo de Seleção os alunos regulares e que se enquadrem nos requisitos do Art. 9º da Portaria Capes nº 76, de 14 de abril de 2010.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>A Portaria Capes Nº 76, de 14 de abril de 2010 discrimina as exigências para concorrer a bolsa: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 xml:space="preserve">Art. 9º. Exigir-se-á do pós-graduando, para concessão de bolsa de estudos: 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 xml:space="preserve">I - </w:t>
      </w:r>
      <w:proofErr w:type="gramStart"/>
      <w:r w:rsidRPr="00E46E13">
        <w:rPr>
          <w:rFonts w:ascii="Arial" w:hAnsi="Arial" w:cs="Arial"/>
          <w:color w:val="auto"/>
          <w:sz w:val="24"/>
          <w:szCs w:val="24"/>
        </w:rPr>
        <w:t>dedicação</w:t>
      </w:r>
      <w:proofErr w:type="gramEnd"/>
      <w:r w:rsidRPr="00E46E13">
        <w:rPr>
          <w:rFonts w:ascii="Arial" w:hAnsi="Arial" w:cs="Arial"/>
          <w:color w:val="auto"/>
          <w:sz w:val="24"/>
          <w:szCs w:val="24"/>
        </w:rPr>
        <w:t xml:space="preserve"> integral às atividades do programa de pós-graduação; 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 xml:space="preserve">II - </w:t>
      </w:r>
      <w:proofErr w:type="gramStart"/>
      <w:r w:rsidRPr="00E46E13">
        <w:rPr>
          <w:rFonts w:ascii="Arial" w:hAnsi="Arial" w:cs="Arial"/>
          <w:color w:val="auto"/>
          <w:sz w:val="24"/>
          <w:szCs w:val="24"/>
        </w:rPr>
        <w:t>quando</w:t>
      </w:r>
      <w:proofErr w:type="gramEnd"/>
      <w:r w:rsidRPr="00E46E13">
        <w:rPr>
          <w:rFonts w:ascii="Arial" w:hAnsi="Arial" w:cs="Arial"/>
          <w:color w:val="auto"/>
          <w:sz w:val="24"/>
          <w:szCs w:val="24"/>
        </w:rPr>
        <w:t xml:space="preserve"> possuir vínculo empregatício, estar liberado das atividades profissionais e sem percepção de vencimentos; 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 xml:space="preserve">III - comprovar desempenho acadêmico satisfatório, consoante às normas definidas pela instituição promotora do curso; 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 xml:space="preserve">IV - </w:t>
      </w:r>
      <w:proofErr w:type="gramStart"/>
      <w:r w:rsidRPr="00E46E13">
        <w:rPr>
          <w:rFonts w:ascii="Arial" w:hAnsi="Arial" w:cs="Arial"/>
          <w:color w:val="auto"/>
          <w:sz w:val="24"/>
          <w:szCs w:val="24"/>
        </w:rPr>
        <w:t>não</w:t>
      </w:r>
      <w:proofErr w:type="gramEnd"/>
      <w:r w:rsidRPr="00E46E13">
        <w:rPr>
          <w:rFonts w:ascii="Arial" w:hAnsi="Arial" w:cs="Arial"/>
          <w:color w:val="auto"/>
          <w:sz w:val="24"/>
          <w:szCs w:val="24"/>
        </w:rPr>
        <w:t xml:space="preserve"> possuir qualquer relação de trabalho com a instituição promotora do programa de Pós-Graduação;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 xml:space="preserve">V - </w:t>
      </w:r>
      <w:proofErr w:type="gramStart"/>
      <w:r w:rsidRPr="00E46E13">
        <w:rPr>
          <w:rFonts w:ascii="Arial" w:hAnsi="Arial" w:cs="Arial"/>
          <w:color w:val="auto"/>
          <w:sz w:val="24"/>
          <w:szCs w:val="24"/>
        </w:rPr>
        <w:t>realizar</w:t>
      </w:r>
      <w:proofErr w:type="gramEnd"/>
      <w:r w:rsidRPr="00E46E13">
        <w:rPr>
          <w:rFonts w:ascii="Arial" w:hAnsi="Arial" w:cs="Arial"/>
          <w:color w:val="auto"/>
          <w:sz w:val="24"/>
          <w:szCs w:val="24"/>
        </w:rPr>
        <w:t xml:space="preserve"> estágio de docência de acordo com o estabelecido no art. 18 deste regulamento;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 xml:space="preserve">VI - </w:t>
      </w:r>
      <w:proofErr w:type="gramStart"/>
      <w:r w:rsidRPr="00E46E13">
        <w:rPr>
          <w:rFonts w:ascii="Arial" w:hAnsi="Arial" w:cs="Arial"/>
          <w:color w:val="auto"/>
          <w:sz w:val="24"/>
          <w:szCs w:val="24"/>
        </w:rPr>
        <w:t>não</w:t>
      </w:r>
      <w:proofErr w:type="gramEnd"/>
      <w:r w:rsidRPr="00E46E13">
        <w:rPr>
          <w:rFonts w:ascii="Arial" w:hAnsi="Arial" w:cs="Arial"/>
          <w:color w:val="auto"/>
          <w:sz w:val="24"/>
          <w:szCs w:val="24"/>
        </w:rPr>
        <w:t xml:space="preserve"> ser aluno em programa de residência médica;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lastRenderedPageBreak/>
        <w:t>VII – quando servidor público, somente os estáveis poderão ser beneficiados com bolsas de mestrado e doutorado, conforme disposto no art. 318 da Lei 11.907, de 02 de fevereiro de 2009;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>VIII – os servidores públicos beneficiados com bolsas de mestrado e doutorado deverão permanecer no exercício de suas funções, após o seu retorno, por um período igual ao de afastamento concedido (§ 4º, art. 96-A, acrescido pelo Art. 318 da Lei nº 11.907, de 02 de fevereiro de 2009 que deu nova redação à Lei 8.112, de 11 de dezembro de 1990);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 xml:space="preserve">IX - </w:t>
      </w:r>
      <w:proofErr w:type="gramStart"/>
      <w:r w:rsidRPr="00E46E13">
        <w:rPr>
          <w:rFonts w:ascii="Arial" w:hAnsi="Arial" w:cs="Arial"/>
          <w:color w:val="auto"/>
          <w:sz w:val="24"/>
          <w:szCs w:val="24"/>
        </w:rPr>
        <w:t>ser</w:t>
      </w:r>
      <w:proofErr w:type="gramEnd"/>
      <w:r w:rsidRPr="00E46E13">
        <w:rPr>
          <w:rFonts w:ascii="Arial" w:hAnsi="Arial" w:cs="Arial"/>
          <w:color w:val="auto"/>
          <w:sz w:val="24"/>
          <w:szCs w:val="24"/>
        </w:rPr>
        <w:t xml:space="preserve"> classificado no processo seletivo especialmente instaurado pela Instituição de Ensino Superior em que se realiza o curso;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 xml:space="preserve">X – </w:t>
      </w:r>
      <w:proofErr w:type="gramStart"/>
      <w:r w:rsidRPr="00E46E13">
        <w:rPr>
          <w:rFonts w:ascii="Arial" w:hAnsi="Arial" w:cs="Arial"/>
          <w:color w:val="auto"/>
          <w:sz w:val="24"/>
          <w:szCs w:val="24"/>
        </w:rPr>
        <w:t>fixar</w:t>
      </w:r>
      <w:proofErr w:type="gramEnd"/>
      <w:r w:rsidRPr="00E46E13">
        <w:rPr>
          <w:rFonts w:ascii="Arial" w:hAnsi="Arial" w:cs="Arial"/>
          <w:color w:val="auto"/>
          <w:sz w:val="24"/>
          <w:szCs w:val="24"/>
        </w:rPr>
        <w:t xml:space="preserve"> residência na cidade onde realiza o curso;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>XI - não acumular a percepção da bolsa com qualquer modalidade de auxílio ou bolsa de outro programa da CAPES, de outra agência de fomento pública, nacional ou internacional, ou empresa pública ou privada, excetuando-se: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 xml:space="preserve">a) poderá ser admitido como bolsista de mestrado ou doutorado, o pós-graduando que perceba remuneração bruta inferior ao valor da bolsa da respectiva modalidade, decorrente de vínculo funcional com a rede pública de ensino básico ou na área de saúde coletiva, desde que liberado integralmente da atividade profissional e, nesse último caso, </w:t>
      </w:r>
      <w:proofErr w:type="spellStart"/>
      <w:r w:rsidRPr="00E46E13">
        <w:rPr>
          <w:rFonts w:ascii="Arial" w:hAnsi="Arial" w:cs="Arial"/>
          <w:color w:val="auto"/>
          <w:sz w:val="24"/>
          <w:szCs w:val="24"/>
        </w:rPr>
        <w:t>esteja</w:t>
      </w:r>
      <w:proofErr w:type="spellEnd"/>
      <w:r w:rsidRPr="00E46E13">
        <w:rPr>
          <w:rFonts w:ascii="Arial" w:hAnsi="Arial" w:cs="Arial"/>
          <w:color w:val="auto"/>
          <w:sz w:val="24"/>
          <w:szCs w:val="24"/>
        </w:rPr>
        <w:t xml:space="preserve"> cursando a pós-graduação na respectiva área;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>b) os bolsistas da CAPES, matriculados em programas de pós-graduação no país, selecionados para atuarem como professores substitutos nas instituições públicas de ensino superior, com a devida anuência do seu orientador e autorização da Comissão de Bolsas CAPES/DS do programa de pós-graduação, terão preservadas as bolsas de estudo. No entanto, aqueles que já se encontram atuando como professores substitutos não poderão ser contemplados com bolsas do Programa de Demanda Social;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 xml:space="preserve">c) conforme estabelecido pela Portaria Conjunta Nº. 1 Capes/CNPq, de 12/12/2007, os bolsistas CAPES, matriculados em programas de pós-graduação no país, poderão receber bolsa da Universidade Aberta do Brasil – </w:t>
      </w:r>
      <w:r w:rsidRPr="00E46E13">
        <w:rPr>
          <w:rFonts w:ascii="Arial" w:hAnsi="Arial" w:cs="Arial"/>
          <w:color w:val="auto"/>
          <w:sz w:val="24"/>
          <w:szCs w:val="24"/>
        </w:rPr>
        <w:lastRenderedPageBreak/>
        <w:t>UAB, quando atuarem como tutores. Em relação aos demais agentes da UAB, não será permitido o acúmulo dessas bolsas.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 xml:space="preserve">Parágrafo único. A inobservância pela IES dos requisitos deste artigo acarretará a imediata interrupção dos repasses e a restituição à CAPES dos recursos aplicados irregularmente, bem como a retirada da bolsa utilizada indevidamente. 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>Ao ser contemplado com Bolsa de Estudos, o pós-graduando assume os seguintes compromissos: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>I - Defender a Dissertação de Mestrado no prazo de 24 (vinte e quatro) meses, mesmo que não tenha recebido Bolsa desde o início do Curso;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>II – Elaborar relatórios semestrais, no prazo estipulado;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>III – Colaborar com atividades acadêmicas, quando solicitado pela Coordenação do PPGECEM.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>A Comissão de Bolsas do PPGECEM restringe o direito à inscrição aos alunos que cumprirem com os seguintes requisitos: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>a) ser aluno regular do mestrado no PPGECEM;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>b) estar matriculado no segundo semestre de 2019;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 xml:space="preserve">c) ter conceitos A ou B em todas as disciplinas cursadas; 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>d) não ter vínculo empregatício no momento de assumir a bolsa (comprovado por meio de declaração pessoal conforme anexo II);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9415B9" w:rsidRPr="00E46E13" w:rsidRDefault="009415B9" w:rsidP="009415B9">
      <w:pPr>
        <w:pStyle w:val="Normal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E46E13">
        <w:rPr>
          <w:rFonts w:ascii="Arial" w:hAnsi="Arial" w:cs="Arial"/>
          <w:b/>
          <w:bCs/>
          <w:color w:val="auto"/>
          <w:sz w:val="24"/>
          <w:szCs w:val="24"/>
        </w:rPr>
        <w:t>DA INSCRIÇÃO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 xml:space="preserve">Os interessados na obtenção de Bolsas de Mestrado do Programa de Pós-Graduação em Ensino de Ciências e Educação Matemática da UEPG deverão protocolar </w:t>
      </w:r>
      <w:proofErr w:type="spellStart"/>
      <w:r w:rsidRPr="00E46E13">
        <w:rPr>
          <w:rFonts w:ascii="Arial" w:hAnsi="Arial" w:cs="Arial"/>
          <w:color w:val="auto"/>
          <w:sz w:val="24"/>
          <w:szCs w:val="24"/>
        </w:rPr>
        <w:t>no</w:t>
      </w:r>
      <w:proofErr w:type="spellEnd"/>
      <w:r w:rsidRPr="00E46E13">
        <w:rPr>
          <w:rFonts w:ascii="Arial" w:hAnsi="Arial" w:cs="Arial"/>
          <w:color w:val="auto"/>
          <w:sz w:val="24"/>
          <w:szCs w:val="24"/>
        </w:rPr>
        <w:t xml:space="preserve"> SEI, no prazo estipulado pela Coordenação e pela Comissão de Bolsas, os seguintes documentos:</w:t>
      </w:r>
    </w:p>
    <w:p w:rsidR="009415B9" w:rsidRPr="00E46E13" w:rsidRDefault="009415B9" w:rsidP="009415B9">
      <w:pPr>
        <w:pStyle w:val="Normal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>Requerimento de solicitação de bolsa (anexo I);</w:t>
      </w:r>
    </w:p>
    <w:p w:rsidR="009415B9" w:rsidRPr="00E46E13" w:rsidRDefault="009415B9" w:rsidP="009415B9">
      <w:pPr>
        <w:pStyle w:val="Normal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 xml:space="preserve">Declaração de que não possui vínculo empregatício ao assumir a bolsa </w:t>
      </w:r>
      <w:r w:rsidRPr="00E46E13">
        <w:rPr>
          <w:rFonts w:ascii="Arial" w:hAnsi="Arial" w:cs="Arial"/>
          <w:color w:val="auto"/>
          <w:sz w:val="24"/>
          <w:szCs w:val="24"/>
        </w:rPr>
        <w:lastRenderedPageBreak/>
        <w:t>(anexo II);</w:t>
      </w:r>
    </w:p>
    <w:p w:rsidR="009415B9" w:rsidRPr="00E46E13" w:rsidRDefault="009415B9" w:rsidP="009415B9">
      <w:pPr>
        <w:pStyle w:val="Normal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>Ficha de dados do currículo Lattes (anexo III) devidamente preenchida;</w:t>
      </w:r>
    </w:p>
    <w:p w:rsidR="009415B9" w:rsidRPr="00E46E13" w:rsidRDefault="009415B9" w:rsidP="009415B9">
      <w:pPr>
        <w:pStyle w:val="Normal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>Cópia atualizada do Currículo Lattes e comprovantes de produção indicados na ficha de dados.</w:t>
      </w:r>
    </w:p>
    <w:p w:rsidR="009415B9" w:rsidRPr="00E46E13" w:rsidRDefault="009415B9" w:rsidP="009415B9">
      <w:pPr>
        <w:pStyle w:val="Normal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>Cópia do histórico escolar do curso de graduação.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>Deverão ser utilizados como documentos comprobatórios do anexo III os seguintes documentos: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>a) da primeira página do artigo;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>b) da primeira página do capítulo de livro, sumário e ficha catalográfica da obra;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>c) do resumo ou trabalho completo e respectivo certificado de apresentação. Não serão aceitos certificados de participação em evento sem publicação e vice-versa.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>Todas as informações são de inteira responsabilidade do declarante e os candidatos contemplados deverão apresentar, quando solicitado, os documentos originais à Comissão de Bolsas.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 xml:space="preserve">No caso de mesma pontuação entre candidatos, o critério para o desempate será o candidato possuir cadastro atualizado no </w:t>
      </w:r>
      <w:proofErr w:type="spellStart"/>
      <w:r w:rsidRPr="00E46E13">
        <w:rPr>
          <w:rFonts w:ascii="Arial" w:hAnsi="Arial" w:cs="Arial"/>
          <w:color w:val="auto"/>
          <w:sz w:val="24"/>
          <w:szCs w:val="24"/>
        </w:rPr>
        <w:t>CadÚnico</w:t>
      </w:r>
      <w:proofErr w:type="spellEnd"/>
      <w:r w:rsidRPr="00E46E13">
        <w:rPr>
          <w:rFonts w:ascii="Arial" w:hAnsi="Arial" w:cs="Arial"/>
          <w:color w:val="auto"/>
          <w:sz w:val="24"/>
          <w:szCs w:val="24"/>
        </w:rPr>
        <w:t xml:space="preserve"> e, se persistir o empate, maior nota da avaliação do currículo Lattes.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>Os candidatos às bolsas deverão formalizar sua intenção mediante protocolo completo no SEI (incluindo todos os documentos em um mesmo processo eletrônico). A inscrição deve ser feita no período de 0</w:t>
      </w:r>
      <w:r w:rsidR="00C20BDB" w:rsidRPr="00E46E13">
        <w:rPr>
          <w:rFonts w:ascii="Arial" w:hAnsi="Arial" w:cs="Arial"/>
          <w:color w:val="auto"/>
          <w:sz w:val="24"/>
          <w:szCs w:val="24"/>
        </w:rPr>
        <w:t>6</w:t>
      </w:r>
      <w:r w:rsidRPr="00E46E13">
        <w:rPr>
          <w:rFonts w:ascii="Arial" w:hAnsi="Arial" w:cs="Arial"/>
          <w:color w:val="auto"/>
          <w:sz w:val="24"/>
          <w:szCs w:val="24"/>
        </w:rPr>
        <w:t xml:space="preserve"> a 11 de setembro de 2019, por meio do endereço eletrônico: </w:t>
      </w:r>
      <w:hyperlink r:id="rId7" w:history="1">
        <w:r w:rsidRPr="00E46E13">
          <w:rPr>
            <w:rStyle w:val="Hyperlink"/>
            <w:rFonts w:ascii="Arial" w:hAnsi="Arial" w:cs="Arial"/>
            <w:sz w:val="24"/>
            <w:szCs w:val="24"/>
          </w:rPr>
          <w:t>https://sisei.apps.uepg.br/protocolo-digital</w:t>
        </w:r>
      </w:hyperlink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9415B9" w:rsidRPr="00E46E13" w:rsidRDefault="009415B9" w:rsidP="009415B9">
      <w:pPr>
        <w:pStyle w:val="Normal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E46E13">
        <w:rPr>
          <w:rFonts w:ascii="Arial" w:hAnsi="Arial" w:cs="Arial"/>
          <w:b/>
          <w:bCs/>
          <w:color w:val="auto"/>
          <w:sz w:val="24"/>
          <w:szCs w:val="24"/>
        </w:rPr>
        <w:t>DOS CRITÉRIOS DE SELEÇÃO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>Os critérios a serem adotados pela Comissão de Bolsas para a concessão de bolsas serão: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>I – Análise do currículo Lattes, correspondendo a 60% da pontuação;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>II – Análise do histórico escolar, correspondendo a 40% da pontuação.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9415B9" w:rsidRPr="00E46E13" w:rsidRDefault="009415B9" w:rsidP="009415B9">
      <w:pPr>
        <w:pStyle w:val="Normal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E46E13">
        <w:rPr>
          <w:rFonts w:ascii="Arial" w:hAnsi="Arial" w:cs="Arial"/>
          <w:b/>
          <w:bCs/>
          <w:color w:val="auto"/>
          <w:sz w:val="24"/>
          <w:szCs w:val="24"/>
        </w:rPr>
        <w:t>DOS RESULTADOS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>O resultado será publicado em edital até</w:t>
      </w:r>
      <w:r w:rsidR="00C20BDB" w:rsidRPr="00E46E13">
        <w:rPr>
          <w:rFonts w:ascii="Arial" w:hAnsi="Arial" w:cs="Arial"/>
          <w:color w:val="auto"/>
          <w:sz w:val="24"/>
          <w:szCs w:val="24"/>
        </w:rPr>
        <w:t xml:space="preserve"> o </w:t>
      </w:r>
      <w:r w:rsidRPr="00E46E13">
        <w:rPr>
          <w:rFonts w:ascii="Arial" w:hAnsi="Arial" w:cs="Arial"/>
          <w:color w:val="auto"/>
          <w:sz w:val="24"/>
          <w:szCs w:val="24"/>
        </w:rPr>
        <w:t>dia 13 de setembro de 2019.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9415B9" w:rsidRPr="00E46E13" w:rsidRDefault="009415B9" w:rsidP="009415B9">
      <w:pPr>
        <w:pStyle w:val="Normal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E46E13">
        <w:rPr>
          <w:rFonts w:ascii="Arial" w:hAnsi="Arial" w:cs="Arial"/>
          <w:b/>
          <w:bCs/>
          <w:color w:val="auto"/>
          <w:sz w:val="24"/>
          <w:szCs w:val="24"/>
        </w:rPr>
        <w:t>DA IMPLANTAÇÃO DA BOLSA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>A implantação das bolsas obedecerá a ordem de classificação e ocorrerá conforme forem disponibilizadas cotas de bolsas para o programa.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>Esta seleção é válida até fevereiro de 2020, quando deve ser realizada nova classificação de candidatos à bolsistas.</w:t>
      </w: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9415B9" w:rsidRPr="00E46E13" w:rsidRDefault="009415B9" w:rsidP="009415B9">
      <w:pPr>
        <w:pStyle w:val="Normal1"/>
        <w:spacing w:before="136" w:line="360" w:lineRule="auto"/>
        <w:ind w:left="567" w:hanging="567"/>
        <w:jc w:val="center"/>
        <w:rPr>
          <w:color w:val="auto"/>
        </w:rPr>
      </w:pPr>
      <w:r w:rsidRPr="00E46E13">
        <w:rPr>
          <w:rFonts w:ascii="Arial" w:hAnsi="Arial" w:cs="Arial"/>
          <w:color w:val="auto"/>
          <w:sz w:val="24"/>
          <w:szCs w:val="24"/>
        </w:rPr>
        <w:t xml:space="preserve">Ponta Grossa, </w:t>
      </w:r>
      <w:r w:rsidR="00C20BDB" w:rsidRPr="00E46E13">
        <w:rPr>
          <w:rFonts w:ascii="Arial" w:hAnsi="Arial" w:cs="Arial"/>
          <w:color w:val="auto"/>
          <w:sz w:val="24"/>
          <w:szCs w:val="24"/>
        </w:rPr>
        <w:t>06</w:t>
      </w:r>
      <w:r w:rsidRPr="00E46E13">
        <w:rPr>
          <w:rFonts w:ascii="Arial" w:hAnsi="Arial" w:cs="Arial"/>
          <w:color w:val="auto"/>
          <w:sz w:val="24"/>
          <w:szCs w:val="24"/>
        </w:rPr>
        <w:t xml:space="preserve"> de setembro de 2019.</w:t>
      </w:r>
    </w:p>
    <w:p w:rsidR="009415B9" w:rsidRPr="00E46E13" w:rsidRDefault="009415B9" w:rsidP="009415B9">
      <w:pPr>
        <w:pStyle w:val="Ttulo1"/>
        <w:spacing w:line="360" w:lineRule="auto"/>
        <w:ind w:left="567" w:hanging="567"/>
        <w:jc w:val="center"/>
        <w:rPr>
          <w:color w:val="auto"/>
        </w:rPr>
      </w:pPr>
      <w:r w:rsidRPr="00E46E13">
        <w:rPr>
          <w:color w:val="auto"/>
        </w:rPr>
        <w:t>DÊ CIÊNCIA. PUBLIQUE-SE.</w:t>
      </w:r>
    </w:p>
    <w:p w:rsidR="009415B9" w:rsidRPr="00E46E13" w:rsidRDefault="009415B9" w:rsidP="009415B9">
      <w:pPr>
        <w:pStyle w:val="Normal1"/>
        <w:spacing w:line="360" w:lineRule="auto"/>
        <w:rPr>
          <w:color w:val="auto"/>
        </w:rPr>
      </w:pPr>
    </w:p>
    <w:p w:rsidR="009415B9" w:rsidRPr="00E46E13" w:rsidRDefault="009415B9" w:rsidP="009415B9">
      <w:pPr>
        <w:pStyle w:val="Normal1"/>
        <w:spacing w:line="360" w:lineRule="auto"/>
        <w:jc w:val="center"/>
        <w:rPr>
          <w:color w:val="auto"/>
        </w:rPr>
      </w:pPr>
      <w:r w:rsidRPr="00E46E13">
        <w:rPr>
          <w:rFonts w:ascii="Arial" w:hAnsi="Arial" w:cs="Arial"/>
          <w:b/>
          <w:bCs/>
          <w:color w:val="auto"/>
          <w:sz w:val="24"/>
          <w:szCs w:val="24"/>
        </w:rPr>
        <w:t>assinado no original</w:t>
      </w:r>
    </w:p>
    <w:p w:rsidR="009415B9" w:rsidRPr="00E46E13" w:rsidRDefault="009415B9" w:rsidP="009415B9">
      <w:pPr>
        <w:pStyle w:val="Ttulo2"/>
        <w:spacing w:line="360" w:lineRule="auto"/>
        <w:ind w:left="0"/>
        <w:jc w:val="center"/>
        <w:rPr>
          <w:color w:val="auto"/>
        </w:rPr>
      </w:pPr>
      <w:r w:rsidRPr="00E46E13">
        <w:rPr>
          <w:rFonts w:ascii="Arial" w:hAnsi="Arial" w:cs="Arial"/>
          <w:color w:val="auto"/>
        </w:rPr>
        <w:t xml:space="preserve">Profa. Dra. Leila Inês </w:t>
      </w:r>
      <w:proofErr w:type="spellStart"/>
      <w:r w:rsidRPr="00E46E13">
        <w:rPr>
          <w:rFonts w:ascii="Arial" w:hAnsi="Arial" w:cs="Arial"/>
          <w:color w:val="auto"/>
        </w:rPr>
        <w:t>Follmann</w:t>
      </w:r>
      <w:proofErr w:type="spellEnd"/>
      <w:r w:rsidRPr="00E46E13">
        <w:rPr>
          <w:rFonts w:ascii="Arial" w:hAnsi="Arial" w:cs="Arial"/>
          <w:color w:val="auto"/>
        </w:rPr>
        <w:t xml:space="preserve"> Freire</w:t>
      </w:r>
    </w:p>
    <w:p w:rsidR="009415B9" w:rsidRPr="00E46E13" w:rsidRDefault="009415B9" w:rsidP="009415B9">
      <w:pPr>
        <w:pStyle w:val="Ttulo2"/>
        <w:spacing w:line="360" w:lineRule="auto"/>
        <w:ind w:left="0"/>
        <w:jc w:val="center"/>
        <w:rPr>
          <w:color w:val="auto"/>
        </w:rPr>
      </w:pPr>
      <w:r w:rsidRPr="00E46E13">
        <w:rPr>
          <w:rFonts w:ascii="Arial" w:hAnsi="Arial" w:cs="Arial"/>
          <w:color w:val="auto"/>
        </w:rPr>
        <w:t>Coordenadora do Programa de Pós-graduação em Ensino de Ciências e Educação Matemática (PPGECEM) - UEPG</w:t>
      </w:r>
    </w:p>
    <w:p w:rsidR="009415B9" w:rsidRPr="00E46E13" w:rsidRDefault="009415B9" w:rsidP="009415B9">
      <w:pPr>
        <w:pStyle w:val="Normal1"/>
        <w:spacing w:line="360" w:lineRule="auto"/>
        <w:jc w:val="center"/>
        <w:rPr>
          <w:color w:val="auto"/>
        </w:rPr>
      </w:pPr>
    </w:p>
    <w:p w:rsidR="009415B9" w:rsidRPr="00E46E13" w:rsidRDefault="009415B9" w:rsidP="009415B9">
      <w:pPr>
        <w:pStyle w:val="Normal1"/>
        <w:spacing w:line="360" w:lineRule="auto"/>
        <w:jc w:val="center"/>
        <w:rPr>
          <w:color w:val="auto"/>
        </w:rPr>
      </w:pPr>
      <w:r w:rsidRPr="00E46E13">
        <w:rPr>
          <w:rFonts w:ascii="Arial" w:hAnsi="Arial" w:cs="Arial"/>
          <w:b/>
          <w:bCs/>
          <w:color w:val="auto"/>
          <w:sz w:val="24"/>
          <w:szCs w:val="24"/>
        </w:rPr>
        <w:t>assinado no original</w:t>
      </w:r>
    </w:p>
    <w:p w:rsidR="009415B9" w:rsidRPr="00E46E13" w:rsidRDefault="009415B9" w:rsidP="009415B9">
      <w:pPr>
        <w:pStyle w:val="Normal1"/>
        <w:spacing w:line="360" w:lineRule="auto"/>
        <w:jc w:val="center"/>
        <w:rPr>
          <w:color w:val="auto"/>
        </w:rPr>
      </w:pPr>
      <w:r w:rsidRPr="00E46E13">
        <w:rPr>
          <w:rFonts w:ascii="Arial" w:hAnsi="Arial" w:cs="Arial"/>
          <w:color w:val="auto"/>
          <w:sz w:val="24"/>
          <w:szCs w:val="24"/>
        </w:rPr>
        <w:t>Profa. Dra. Luciane Grossi</w:t>
      </w:r>
    </w:p>
    <w:p w:rsidR="009415B9" w:rsidRPr="00E46E13" w:rsidRDefault="009415B9" w:rsidP="009415B9">
      <w:pPr>
        <w:pStyle w:val="Normal1"/>
        <w:spacing w:line="360" w:lineRule="auto"/>
        <w:jc w:val="center"/>
        <w:rPr>
          <w:color w:val="auto"/>
        </w:rPr>
      </w:pPr>
      <w:proofErr w:type="spellStart"/>
      <w:r w:rsidRPr="00E46E13">
        <w:rPr>
          <w:rFonts w:ascii="Arial" w:hAnsi="Arial" w:cs="Arial"/>
          <w:color w:val="auto"/>
          <w:sz w:val="24"/>
          <w:szCs w:val="24"/>
        </w:rPr>
        <w:t>Vice-Coordenador</w:t>
      </w:r>
      <w:proofErr w:type="spellEnd"/>
      <w:r w:rsidRPr="00E46E13">
        <w:rPr>
          <w:rFonts w:ascii="Arial" w:hAnsi="Arial" w:cs="Arial"/>
          <w:color w:val="auto"/>
          <w:sz w:val="24"/>
          <w:szCs w:val="24"/>
        </w:rPr>
        <w:t xml:space="preserve"> do Programa de Pós-graduação em Ensino de Ciências e Educação Matemática (PPGECEM) - UEPG</w:t>
      </w:r>
    </w:p>
    <w:p w:rsidR="009415B9" w:rsidRPr="00E46E13" w:rsidRDefault="009415B9" w:rsidP="009415B9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46E13">
        <w:br w:type="page"/>
      </w:r>
      <w:r w:rsidRPr="00E46E13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ANEXO I</w:t>
      </w:r>
    </w:p>
    <w:p w:rsidR="009415B9" w:rsidRPr="00E46E13" w:rsidRDefault="009415B9" w:rsidP="009415B9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46E13">
        <w:rPr>
          <w:rFonts w:ascii="Arial" w:hAnsi="Arial" w:cs="Arial"/>
          <w:b/>
          <w:bCs/>
          <w:color w:val="auto"/>
          <w:sz w:val="24"/>
          <w:szCs w:val="24"/>
        </w:rPr>
        <w:t>REQUERIMENTO DE SOLICITAÇÃO DE BOLSA DE</w:t>
      </w:r>
    </w:p>
    <w:p w:rsidR="009415B9" w:rsidRPr="00E46E13" w:rsidRDefault="009415B9" w:rsidP="009415B9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46E13">
        <w:rPr>
          <w:rFonts w:ascii="Arial" w:hAnsi="Arial" w:cs="Arial"/>
          <w:b/>
          <w:bCs/>
          <w:color w:val="auto"/>
          <w:sz w:val="24"/>
          <w:szCs w:val="24"/>
        </w:rPr>
        <w:t>MESTRADO</w:t>
      </w:r>
    </w:p>
    <w:p w:rsidR="009415B9" w:rsidRPr="00E46E13" w:rsidRDefault="009415B9" w:rsidP="009415B9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9415B9" w:rsidRPr="00E46E13" w:rsidRDefault="009415B9" w:rsidP="009415B9">
      <w:pPr>
        <w:pStyle w:val="Ttulo2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E46E13">
        <w:rPr>
          <w:rFonts w:ascii="Arial" w:hAnsi="Arial" w:cs="Arial"/>
          <w:color w:val="auto"/>
        </w:rPr>
        <w:t xml:space="preserve">Venho pelo presente, solicitar ao Programa de Pós-Graduação em Ensino de Ciências e Educação Matemática </w:t>
      </w:r>
      <w:proofErr w:type="spellStart"/>
      <w:r w:rsidRPr="00E46E13">
        <w:rPr>
          <w:rFonts w:ascii="Arial" w:hAnsi="Arial" w:cs="Arial"/>
          <w:color w:val="auto"/>
        </w:rPr>
        <w:t>daUEPG</w:t>
      </w:r>
      <w:proofErr w:type="spellEnd"/>
      <w:r w:rsidRPr="00E46E13">
        <w:rPr>
          <w:rFonts w:ascii="Arial" w:hAnsi="Arial" w:cs="Arial"/>
          <w:color w:val="auto"/>
        </w:rPr>
        <w:t xml:space="preserve"> e à Comissão de Bolsas do PPGECEM, bolsa de estudo de Mestrado, assumindo o compromisso cumprir o plano de trabalho proposto e as demais </w:t>
      </w:r>
      <w:proofErr w:type="spellStart"/>
      <w:r w:rsidRPr="00E46E13">
        <w:rPr>
          <w:rFonts w:ascii="Arial" w:hAnsi="Arial" w:cs="Arial"/>
          <w:color w:val="auto"/>
        </w:rPr>
        <w:t>exigênciaso</w:t>
      </w:r>
      <w:proofErr w:type="spellEnd"/>
      <w:r w:rsidRPr="00E46E13">
        <w:rPr>
          <w:rFonts w:ascii="Arial" w:hAnsi="Arial" w:cs="Arial"/>
          <w:color w:val="auto"/>
        </w:rPr>
        <w:t xml:space="preserve"> PPGECEM em relação ao prazo de defesa, apresentação de relatórios e tarefas </w:t>
      </w:r>
      <w:proofErr w:type="spellStart"/>
      <w:r w:rsidRPr="00E46E13">
        <w:rPr>
          <w:rFonts w:ascii="Arial" w:hAnsi="Arial" w:cs="Arial"/>
          <w:color w:val="auto"/>
        </w:rPr>
        <w:t>indicadaspela</w:t>
      </w:r>
      <w:proofErr w:type="spellEnd"/>
      <w:r w:rsidRPr="00E46E13">
        <w:rPr>
          <w:rFonts w:ascii="Arial" w:hAnsi="Arial" w:cs="Arial"/>
          <w:color w:val="auto"/>
        </w:rPr>
        <w:t xml:space="preserve"> coordenação do Programa, conforme Portaria Capes nº 76, de 14 de abril de 2010 e demais informações presentes no edital </w:t>
      </w:r>
      <w:r w:rsidR="00C20BDB" w:rsidRPr="00E46E13">
        <w:rPr>
          <w:rFonts w:ascii="Arial" w:hAnsi="Arial" w:cs="Arial"/>
          <w:color w:val="auto"/>
        </w:rPr>
        <w:t>11/2019</w:t>
      </w:r>
      <w:r w:rsidRPr="00E46E13">
        <w:rPr>
          <w:rFonts w:ascii="Arial" w:hAnsi="Arial" w:cs="Arial"/>
          <w:color w:val="auto"/>
        </w:rPr>
        <w:t>.</w:t>
      </w:r>
    </w:p>
    <w:p w:rsidR="009415B9" w:rsidRPr="00E46E13" w:rsidRDefault="009415B9" w:rsidP="009415B9">
      <w:pPr>
        <w:pStyle w:val="Ttulo2"/>
        <w:spacing w:line="360" w:lineRule="auto"/>
        <w:ind w:left="0"/>
        <w:jc w:val="both"/>
        <w:rPr>
          <w:rFonts w:ascii="Arial" w:hAnsi="Arial" w:cs="Arial"/>
          <w:color w:val="auto"/>
        </w:rPr>
      </w:pPr>
    </w:p>
    <w:p w:rsidR="009415B9" w:rsidRPr="00E46E13" w:rsidRDefault="009415B9" w:rsidP="009415B9">
      <w:pPr>
        <w:pStyle w:val="Ttulo2"/>
        <w:spacing w:line="360" w:lineRule="auto"/>
        <w:ind w:left="0"/>
        <w:jc w:val="both"/>
        <w:rPr>
          <w:rFonts w:ascii="Arial" w:hAnsi="Arial" w:cs="Arial"/>
          <w:color w:val="auto"/>
        </w:rPr>
      </w:pPr>
    </w:p>
    <w:p w:rsidR="009415B9" w:rsidRPr="00E46E13" w:rsidRDefault="009415B9" w:rsidP="009415B9">
      <w:pPr>
        <w:pStyle w:val="Ttulo2"/>
        <w:spacing w:line="360" w:lineRule="auto"/>
        <w:ind w:left="0"/>
        <w:jc w:val="center"/>
        <w:rPr>
          <w:rFonts w:ascii="Arial" w:hAnsi="Arial" w:cs="Arial"/>
          <w:color w:val="auto"/>
        </w:rPr>
      </w:pPr>
      <w:r w:rsidRPr="00E46E13">
        <w:rPr>
          <w:rFonts w:ascii="Arial" w:hAnsi="Arial" w:cs="Arial"/>
          <w:color w:val="auto"/>
        </w:rPr>
        <w:t xml:space="preserve">Ponta Grossa, __ de __________ </w:t>
      </w:r>
      <w:proofErr w:type="spellStart"/>
      <w:r w:rsidRPr="00E46E13">
        <w:rPr>
          <w:rFonts w:ascii="Arial" w:hAnsi="Arial" w:cs="Arial"/>
          <w:color w:val="auto"/>
        </w:rPr>
        <w:t>de</w:t>
      </w:r>
      <w:proofErr w:type="spellEnd"/>
      <w:r w:rsidRPr="00E46E13">
        <w:rPr>
          <w:rFonts w:ascii="Arial" w:hAnsi="Arial" w:cs="Arial"/>
          <w:color w:val="auto"/>
        </w:rPr>
        <w:t xml:space="preserve"> _________.</w:t>
      </w:r>
    </w:p>
    <w:p w:rsidR="009415B9" w:rsidRPr="00E46E13" w:rsidRDefault="009415B9" w:rsidP="009415B9">
      <w:pPr>
        <w:pStyle w:val="Ttulo2"/>
        <w:spacing w:line="360" w:lineRule="auto"/>
        <w:ind w:left="0"/>
        <w:jc w:val="both"/>
        <w:rPr>
          <w:rFonts w:ascii="Arial" w:hAnsi="Arial" w:cs="Arial"/>
          <w:color w:val="auto"/>
        </w:rPr>
      </w:pPr>
    </w:p>
    <w:p w:rsidR="009415B9" w:rsidRPr="00E46E13" w:rsidRDefault="009415B9" w:rsidP="009415B9">
      <w:pPr>
        <w:pStyle w:val="Ttulo2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E46E13">
        <w:rPr>
          <w:rFonts w:ascii="Arial" w:hAnsi="Arial" w:cs="Arial"/>
          <w:color w:val="auto"/>
        </w:rPr>
        <w:t>Assinatura do aluno:_______________________________________</w:t>
      </w:r>
    </w:p>
    <w:p w:rsidR="009415B9" w:rsidRPr="00E46E13" w:rsidRDefault="009415B9" w:rsidP="009415B9">
      <w:pPr>
        <w:pStyle w:val="Ttulo2"/>
        <w:spacing w:line="360" w:lineRule="auto"/>
        <w:ind w:left="0"/>
        <w:jc w:val="both"/>
        <w:rPr>
          <w:rFonts w:ascii="Arial" w:hAnsi="Arial" w:cs="Arial"/>
          <w:color w:val="auto"/>
        </w:rPr>
      </w:pPr>
    </w:p>
    <w:p w:rsidR="009415B9" w:rsidRPr="00E46E13" w:rsidRDefault="009415B9" w:rsidP="009415B9">
      <w:pPr>
        <w:pStyle w:val="Ttulo2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E46E13">
        <w:rPr>
          <w:rFonts w:ascii="Arial" w:hAnsi="Arial" w:cs="Arial"/>
          <w:color w:val="auto"/>
        </w:rPr>
        <w:t>De acordo do Orientador:___________________________________</w:t>
      </w:r>
    </w:p>
    <w:p w:rsidR="009415B9" w:rsidRPr="00E46E13" w:rsidRDefault="009415B9" w:rsidP="009415B9">
      <w:pPr>
        <w:pStyle w:val="Ttulo2"/>
        <w:spacing w:line="360" w:lineRule="auto"/>
        <w:ind w:left="0"/>
        <w:jc w:val="both"/>
        <w:rPr>
          <w:rFonts w:ascii="Arial" w:hAnsi="Arial" w:cs="Arial"/>
          <w:color w:val="auto"/>
        </w:rPr>
      </w:pPr>
    </w:p>
    <w:p w:rsidR="009415B9" w:rsidRPr="00E46E13" w:rsidRDefault="009415B9" w:rsidP="009415B9">
      <w:pPr>
        <w:pStyle w:val="Ttulo2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E46E13">
        <w:rPr>
          <w:rFonts w:ascii="Arial" w:hAnsi="Arial" w:cs="Arial"/>
          <w:color w:val="auto"/>
        </w:rPr>
        <w:t>Telefones de contato: _____________________________________</w:t>
      </w:r>
    </w:p>
    <w:p w:rsidR="009415B9" w:rsidRPr="00E46E13" w:rsidRDefault="009415B9" w:rsidP="009415B9">
      <w:pPr>
        <w:pStyle w:val="Ttulo2"/>
        <w:spacing w:line="360" w:lineRule="auto"/>
        <w:ind w:left="0"/>
        <w:jc w:val="both"/>
        <w:rPr>
          <w:rFonts w:ascii="Arial" w:hAnsi="Arial" w:cs="Arial"/>
          <w:color w:val="auto"/>
        </w:rPr>
      </w:pPr>
    </w:p>
    <w:p w:rsidR="009415B9" w:rsidRPr="00E46E13" w:rsidRDefault="009415B9" w:rsidP="009415B9">
      <w:pPr>
        <w:pStyle w:val="Ttulo2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E46E13">
        <w:rPr>
          <w:rFonts w:ascii="Arial" w:hAnsi="Arial" w:cs="Arial"/>
          <w:color w:val="auto"/>
        </w:rPr>
        <w:t>E-mail:_________________________________________________</w:t>
      </w:r>
    </w:p>
    <w:p w:rsidR="009415B9" w:rsidRPr="00E46E13" w:rsidRDefault="009415B9" w:rsidP="009415B9">
      <w:pPr>
        <w:spacing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46E13">
        <w:br w:type="page"/>
      </w:r>
      <w:r w:rsidRPr="00E46E13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ANEXO II</w:t>
      </w:r>
    </w:p>
    <w:p w:rsidR="009415B9" w:rsidRPr="00E46E13" w:rsidRDefault="009415B9" w:rsidP="009415B9">
      <w:pPr>
        <w:spacing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46E13">
        <w:rPr>
          <w:rFonts w:ascii="Arial" w:hAnsi="Arial" w:cs="Arial"/>
          <w:b/>
          <w:bCs/>
          <w:color w:val="auto"/>
          <w:sz w:val="24"/>
          <w:szCs w:val="24"/>
        </w:rPr>
        <w:t>DECLARAÇÃO DE NÃO POSSUIR VÍNCULO EMPREGATÍCIO OU OUTRA MODALIDADE DE BOLSA</w:t>
      </w:r>
    </w:p>
    <w:p w:rsidR="009415B9" w:rsidRPr="00E46E13" w:rsidRDefault="009415B9" w:rsidP="009415B9">
      <w:pPr>
        <w:spacing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9415B9" w:rsidRPr="00E46E13" w:rsidRDefault="009415B9" w:rsidP="009415B9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 xml:space="preserve">Eu, __________________________________, portador do RG _____________ e CPF _____________, declaro para os devidos fins não possuir qualquer vínculo empregatício ou usufruir de qualquer outra modalidade de bolsa acadêmica </w:t>
      </w:r>
      <w:r w:rsidR="00487E4F" w:rsidRPr="00E46E13">
        <w:rPr>
          <w:rFonts w:ascii="Arial" w:hAnsi="Arial" w:cs="Arial"/>
          <w:color w:val="auto"/>
          <w:sz w:val="24"/>
          <w:szCs w:val="24"/>
        </w:rPr>
        <w:t>no momento da implementação</w:t>
      </w:r>
      <w:r w:rsidRPr="00E46E13">
        <w:rPr>
          <w:rFonts w:ascii="Arial" w:hAnsi="Arial" w:cs="Arial"/>
          <w:color w:val="auto"/>
          <w:sz w:val="24"/>
          <w:szCs w:val="24"/>
        </w:rPr>
        <w:t xml:space="preserve"> e </w:t>
      </w:r>
      <w:r w:rsidR="00487E4F" w:rsidRPr="00E46E13">
        <w:rPr>
          <w:rFonts w:ascii="Arial" w:hAnsi="Arial" w:cs="Arial"/>
          <w:color w:val="auto"/>
          <w:sz w:val="24"/>
          <w:szCs w:val="24"/>
        </w:rPr>
        <w:t>n</w:t>
      </w:r>
      <w:r w:rsidRPr="00E46E13">
        <w:rPr>
          <w:rFonts w:ascii="Arial" w:hAnsi="Arial" w:cs="Arial"/>
          <w:color w:val="auto"/>
          <w:sz w:val="24"/>
          <w:szCs w:val="24"/>
        </w:rPr>
        <w:t>o período de vigência da bolsa pleiteada a partir do Edital 1</w:t>
      </w:r>
      <w:r w:rsidR="00C20BDB" w:rsidRPr="00E46E13">
        <w:rPr>
          <w:rFonts w:ascii="Arial" w:hAnsi="Arial" w:cs="Arial"/>
          <w:color w:val="auto"/>
          <w:sz w:val="24"/>
          <w:szCs w:val="24"/>
        </w:rPr>
        <w:t>1</w:t>
      </w:r>
      <w:r w:rsidRPr="00E46E13">
        <w:rPr>
          <w:rFonts w:ascii="Arial" w:hAnsi="Arial" w:cs="Arial"/>
          <w:color w:val="auto"/>
          <w:sz w:val="24"/>
          <w:szCs w:val="24"/>
        </w:rPr>
        <w:t>/201</w:t>
      </w:r>
      <w:r w:rsidR="00C20BDB" w:rsidRPr="00E46E13">
        <w:rPr>
          <w:rFonts w:ascii="Arial" w:hAnsi="Arial" w:cs="Arial"/>
          <w:color w:val="auto"/>
          <w:sz w:val="24"/>
          <w:szCs w:val="24"/>
        </w:rPr>
        <w:t>9</w:t>
      </w:r>
      <w:r w:rsidRPr="00E46E13">
        <w:rPr>
          <w:rFonts w:ascii="Arial" w:hAnsi="Arial" w:cs="Arial"/>
          <w:color w:val="auto"/>
          <w:sz w:val="24"/>
          <w:szCs w:val="24"/>
        </w:rPr>
        <w:t xml:space="preserve"> do Programa de Pós-Graduação em Ensino de Ciências e Educação Matemática. Declaro ainda que estou ciente de que o não cumprimento deste termo implica no cancelamento da bolsa concedida.</w:t>
      </w:r>
    </w:p>
    <w:p w:rsidR="009415B9" w:rsidRPr="00E46E13" w:rsidRDefault="009415B9" w:rsidP="009415B9">
      <w:pPr>
        <w:pStyle w:val="Normal1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:rsidR="009415B9" w:rsidRPr="00E46E13" w:rsidRDefault="009415B9" w:rsidP="009415B9">
      <w:pPr>
        <w:pStyle w:val="Normal1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:rsidR="009415B9" w:rsidRPr="00E46E13" w:rsidRDefault="009415B9" w:rsidP="009415B9">
      <w:pPr>
        <w:pStyle w:val="Normal1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:rsidR="009415B9" w:rsidRPr="00E46E13" w:rsidRDefault="009415B9" w:rsidP="009415B9">
      <w:pPr>
        <w:pStyle w:val="Normal1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:rsidR="009415B9" w:rsidRPr="00E46E13" w:rsidRDefault="009415B9" w:rsidP="009415B9">
      <w:pPr>
        <w:pStyle w:val="Ttulo2"/>
        <w:spacing w:line="360" w:lineRule="auto"/>
        <w:ind w:left="0"/>
        <w:jc w:val="center"/>
        <w:rPr>
          <w:rFonts w:ascii="Arial" w:hAnsi="Arial" w:cs="Arial"/>
          <w:color w:val="auto"/>
        </w:rPr>
      </w:pPr>
      <w:r w:rsidRPr="00E46E13">
        <w:rPr>
          <w:rFonts w:ascii="Arial" w:hAnsi="Arial" w:cs="Arial"/>
          <w:color w:val="auto"/>
        </w:rPr>
        <w:t xml:space="preserve">Ponta Grossa, __ de __________ </w:t>
      </w:r>
      <w:proofErr w:type="spellStart"/>
      <w:r w:rsidRPr="00E46E13">
        <w:rPr>
          <w:rFonts w:ascii="Arial" w:hAnsi="Arial" w:cs="Arial"/>
          <w:color w:val="auto"/>
        </w:rPr>
        <w:t>de</w:t>
      </w:r>
      <w:proofErr w:type="spellEnd"/>
      <w:r w:rsidRPr="00E46E13">
        <w:rPr>
          <w:rFonts w:ascii="Arial" w:hAnsi="Arial" w:cs="Arial"/>
          <w:color w:val="auto"/>
        </w:rPr>
        <w:t xml:space="preserve"> _________.</w:t>
      </w:r>
    </w:p>
    <w:p w:rsidR="009415B9" w:rsidRPr="00E46E13" w:rsidRDefault="009415B9" w:rsidP="009415B9">
      <w:pPr>
        <w:pStyle w:val="Normal1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:rsidR="009415B9" w:rsidRPr="00E46E13" w:rsidRDefault="009415B9" w:rsidP="009415B9">
      <w:pPr>
        <w:pStyle w:val="Normal1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:rsidR="009415B9" w:rsidRPr="00E46E13" w:rsidRDefault="009415B9" w:rsidP="009415B9">
      <w:pPr>
        <w:pStyle w:val="Normal1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:rsidR="009415B9" w:rsidRPr="00E46E13" w:rsidRDefault="009415B9" w:rsidP="009415B9">
      <w:pPr>
        <w:pStyle w:val="Normal1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:rsidR="009415B9" w:rsidRPr="00E46E13" w:rsidRDefault="009415B9" w:rsidP="009415B9">
      <w:pPr>
        <w:pStyle w:val="Normal1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:rsidR="009415B9" w:rsidRPr="00E46E13" w:rsidRDefault="009415B9" w:rsidP="009415B9">
      <w:pPr>
        <w:pStyle w:val="Normal1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:rsidR="009415B9" w:rsidRPr="00E46E13" w:rsidRDefault="009415B9" w:rsidP="009415B9">
      <w:pPr>
        <w:pStyle w:val="Normal1"/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>_________________________</w:t>
      </w:r>
    </w:p>
    <w:p w:rsidR="009415B9" w:rsidRPr="00E46E13" w:rsidRDefault="009415B9" w:rsidP="009415B9">
      <w:pPr>
        <w:pStyle w:val="Normal1"/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E46E13">
        <w:rPr>
          <w:rFonts w:ascii="Arial" w:hAnsi="Arial" w:cs="Arial"/>
          <w:color w:val="auto"/>
          <w:sz w:val="24"/>
          <w:szCs w:val="24"/>
        </w:rPr>
        <w:t>Assinatura do Bolsista</w:t>
      </w:r>
    </w:p>
    <w:p w:rsidR="009415B9" w:rsidRPr="00E46E13" w:rsidRDefault="009415B9" w:rsidP="009415B9">
      <w:pPr>
        <w:pStyle w:val="Normal1"/>
        <w:jc w:val="center"/>
        <w:rPr>
          <w:color w:val="auto"/>
        </w:rPr>
      </w:pPr>
      <w:r w:rsidRPr="00E46E13">
        <w:rPr>
          <w:rFonts w:ascii="Arial" w:hAnsi="Arial" w:cs="Arial"/>
          <w:color w:val="auto"/>
          <w:sz w:val="24"/>
          <w:szCs w:val="24"/>
        </w:rPr>
        <w:br w:type="page"/>
      </w:r>
      <w:r w:rsidRPr="00E46E13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ANEXO III</w:t>
      </w:r>
    </w:p>
    <w:p w:rsidR="009415B9" w:rsidRPr="00E46E13" w:rsidRDefault="009415B9" w:rsidP="009415B9">
      <w:pPr>
        <w:pStyle w:val="Normal1"/>
        <w:spacing w:line="360" w:lineRule="auto"/>
        <w:ind w:right="3"/>
        <w:jc w:val="center"/>
        <w:rPr>
          <w:color w:val="auto"/>
        </w:rPr>
      </w:pPr>
      <w:r w:rsidRPr="00E46E13">
        <w:rPr>
          <w:rFonts w:ascii="Arial" w:hAnsi="Arial" w:cs="Arial"/>
          <w:b/>
          <w:bCs/>
          <w:color w:val="auto"/>
          <w:sz w:val="24"/>
          <w:szCs w:val="24"/>
        </w:rPr>
        <w:t>FICHA DE AVALIAÇÃO DO CURRICULUM LATTES SIMPLIFICADO</w:t>
      </w:r>
    </w:p>
    <w:p w:rsidR="009415B9" w:rsidRPr="00E46E13" w:rsidRDefault="009415B9" w:rsidP="009415B9">
      <w:pPr>
        <w:pStyle w:val="Normal1"/>
        <w:spacing w:before="9" w:line="360" w:lineRule="auto"/>
        <w:ind w:right="3"/>
        <w:rPr>
          <w:color w:val="auto"/>
        </w:rPr>
      </w:pPr>
    </w:p>
    <w:p w:rsidR="009415B9" w:rsidRPr="00E46E13" w:rsidRDefault="009415B9" w:rsidP="009415B9">
      <w:pPr>
        <w:pStyle w:val="Normal1"/>
        <w:numPr>
          <w:ilvl w:val="1"/>
          <w:numId w:val="2"/>
        </w:numPr>
        <w:tabs>
          <w:tab w:val="left" w:pos="851"/>
        </w:tabs>
        <w:spacing w:line="360" w:lineRule="auto"/>
        <w:ind w:left="567" w:right="3" w:hanging="567"/>
        <w:jc w:val="both"/>
        <w:rPr>
          <w:color w:val="auto"/>
        </w:rPr>
      </w:pPr>
      <w:r w:rsidRPr="00E46E13">
        <w:rPr>
          <w:rFonts w:ascii="Arial" w:hAnsi="Arial" w:cs="Arial"/>
          <w:color w:val="auto"/>
          <w:sz w:val="24"/>
          <w:szCs w:val="24"/>
        </w:rPr>
        <w:t>O Curriculum vitae (Lattes) será analisado, única e exclusivamente, de acordo com os itens descritos na Tabela 1. Solicita-se ao candidato que:</w:t>
      </w:r>
    </w:p>
    <w:p w:rsidR="009415B9" w:rsidRPr="00E46E13" w:rsidRDefault="009415B9" w:rsidP="009415B9">
      <w:pPr>
        <w:pStyle w:val="Normal1"/>
        <w:numPr>
          <w:ilvl w:val="0"/>
          <w:numId w:val="1"/>
        </w:numPr>
        <w:tabs>
          <w:tab w:val="left" w:pos="993"/>
        </w:tabs>
        <w:spacing w:line="360" w:lineRule="auto"/>
        <w:ind w:left="993" w:right="3" w:hanging="426"/>
        <w:jc w:val="both"/>
        <w:rPr>
          <w:color w:val="auto"/>
        </w:rPr>
      </w:pPr>
      <w:r w:rsidRPr="00E46E13">
        <w:rPr>
          <w:rFonts w:ascii="Arial" w:hAnsi="Arial" w:cs="Arial"/>
          <w:color w:val="auto"/>
          <w:sz w:val="24"/>
          <w:szCs w:val="24"/>
        </w:rPr>
        <w:t>preencha as informações gerais da tabela abaixo;</w:t>
      </w:r>
    </w:p>
    <w:p w:rsidR="009415B9" w:rsidRPr="00E46E13" w:rsidRDefault="009415B9" w:rsidP="009415B9">
      <w:pPr>
        <w:pStyle w:val="Normal1"/>
        <w:numPr>
          <w:ilvl w:val="0"/>
          <w:numId w:val="1"/>
        </w:numPr>
        <w:tabs>
          <w:tab w:val="left" w:pos="993"/>
        </w:tabs>
        <w:spacing w:before="99" w:line="360" w:lineRule="auto"/>
        <w:ind w:left="993" w:right="3" w:hanging="426"/>
        <w:jc w:val="both"/>
        <w:rPr>
          <w:color w:val="auto"/>
        </w:rPr>
      </w:pPr>
      <w:r w:rsidRPr="00E46E13">
        <w:rPr>
          <w:rFonts w:ascii="Arial" w:hAnsi="Arial" w:cs="Arial"/>
          <w:color w:val="auto"/>
          <w:sz w:val="24"/>
          <w:szCs w:val="24"/>
        </w:rPr>
        <w:t xml:space="preserve">em concordância aos itens avaliados na Tabela </w:t>
      </w:r>
      <w:r w:rsidR="00487E4F" w:rsidRPr="00E46E13">
        <w:rPr>
          <w:rFonts w:ascii="Arial" w:hAnsi="Arial" w:cs="Arial"/>
          <w:color w:val="auto"/>
          <w:sz w:val="24"/>
          <w:szCs w:val="24"/>
        </w:rPr>
        <w:t>1</w:t>
      </w:r>
      <w:r w:rsidRPr="00E46E13">
        <w:rPr>
          <w:rFonts w:ascii="Arial" w:hAnsi="Arial" w:cs="Arial"/>
          <w:color w:val="auto"/>
          <w:sz w:val="24"/>
          <w:szCs w:val="24"/>
        </w:rPr>
        <w:t xml:space="preserve"> e de posse dos documentos comprobatórios, faça as respectivas pontuações;</w:t>
      </w:r>
    </w:p>
    <w:p w:rsidR="009415B9" w:rsidRPr="00E46E13" w:rsidRDefault="009415B9" w:rsidP="009415B9">
      <w:pPr>
        <w:pStyle w:val="Normal1"/>
        <w:numPr>
          <w:ilvl w:val="0"/>
          <w:numId w:val="1"/>
        </w:numPr>
        <w:tabs>
          <w:tab w:val="left" w:pos="993"/>
        </w:tabs>
        <w:spacing w:before="59" w:line="360" w:lineRule="auto"/>
        <w:ind w:left="993" w:right="3" w:hanging="426"/>
        <w:jc w:val="both"/>
        <w:rPr>
          <w:color w:val="auto"/>
        </w:rPr>
      </w:pPr>
      <w:r w:rsidRPr="00E46E13">
        <w:rPr>
          <w:rFonts w:ascii="Arial" w:hAnsi="Arial" w:cs="Arial"/>
          <w:color w:val="auto"/>
          <w:sz w:val="24"/>
          <w:szCs w:val="24"/>
        </w:rPr>
        <w:t>indique os números dos documentos comprobatórios com algarismos arábicos crescentes (exemplo: 1, 2, 3 e assim por diante), preenchendo na Tabela 1 (sob pena de eliminação</w:t>
      </w:r>
      <w:r w:rsidR="00487E4F" w:rsidRPr="00E46E13">
        <w:rPr>
          <w:rFonts w:ascii="Arial" w:hAnsi="Arial" w:cs="Arial"/>
          <w:color w:val="auto"/>
          <w:sz w:val="24"/>
          <w:szCs w:val="24"/>
        </w:rPr>
        <w:t>,</w:t>
      </w:r>
      <w:r w:rsidRPr="00E46E13">
        <w:rPr>
          <w:rFonts w:ascii="Arial" w:hAnsi="Arial" w:cs="Arial"/>
          <w:color w:val="auto"/>
          <w:sz w:val="24"/>
          <w:szCs w:val="24"/>
        </w:rPr>
        <w:t xml:space="preserve"> caso não o faça);</w:t>
      </w:r>
    </w:p>
    <w:p w:rsidR="009415B9" w:rsidRPr="00E46E13" w:rsidRDefault="009415B9" w:rsidP="009415B9">
      <w:pPr>
        <w:pStyle w:val="Normal1"/>
        <w:numPr>
          <w:ilvl w:val="0"/>
          <w:numId w:val="1"/>
        </w:numPr>
        <w:tabs>
          <w:tab w:val="left" w:pos="993"/>
        </w:tabs>
        <w:spacing w:before="61" w:line="360" w:lineRule="auto"/>
        <w:ind w:left="993" w:right="3" w:hanging="426"/>
        <w:jc w:val="both"/>
        <w:rPr>
          <w:color w:val="auto"/>
        </w:rPr>
      </w:pPr>
      <w:r w:rsidRPr="00E46E13">
        <w:rPr>
          <w:rFonts w:ascii="Arial" w:hAnsi="Arial" w:cs="Arial"/>
          <w:color w:val="auto"/>
          <w:sz w:val="24"/>
          <w:szCs w:val="24"/>
        </w:rPr>
        <w:t>anexe as cópias simples dos documentos comprobatórios rigorosamente na ordem numérica estabelecida na Tabela 1 (sob pena de eliminação</w:t>
      </w:r>
      <w:r w:rsidR="00487E4F" w:rsidRPr="00E46E13">
        <w:rPr>
          <w:rFonts w:ascii="Arial" w:hAnsi="Arial" w:cs="Arial"/>
          <w:color w:val="auto"/>
          <w:sz w:val="24"/>
          <w:szCs w:val="24"/>
        </w:rPr>
        <w:t>,</w:t>
      </w:r>
      <w:r w:rsidRPr="00E46E13">
        <w:rPr>
          <w:rFonts w:ascii="Arial" w:hAnsi="Arial" w:cs="Arial"/>
          <w:color w:val="auto"/>
          <w:sz w:val="24"/>
          <w:szCs w:val="24"/>
        </w:rPr>
        <w:t xml:space="preserve"> caso não o faça)</w:t>
      </w:r>
      <w:r w:rsidR="00487E4F" w:rsidRPr="00E46E13">
        <w:rPr>
          <w:rFonts w:ascii="Arial" w:hAnsi="Arial" w:cs="Arial"/>
          <w:color w:val="auto"/>
          <w:sz w:val="24"/>
          <w:szCs w:val="24"/>
        </w:rPr>
        <w:t xml:space="preserve">, salvando-os todos em um ÚNICO arquivo </w:t>
      </w:r>
      <w:proofErr w:type="spellStart"/>
      <w:r w:rsidR="00487E4F" w:rsidRPr="00E46E13">
        <w:rPr>
          <w:rFonts w:ascii="Arial" w:hAnsi="Arial" w:cs="Arial"/>
          <w:color w:val="auto"/>
          <w:sz w:val="24"/>
          <w:szCs w:val="24"/>
        </w:rPr>
        <w:t>pdf</w:t>
      </w:r>
      <w:proofErr w:type="spellEnd"/>
      <w:r w:rsidR="00C20BDB" w:rsidRPr="00E46E13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="00487E4F" w:rsidRPr="00E46E13">
        <w:rPr>
          <w:rFonts w:ascii="Arial" w:hAnsi="Arial" w:cs="Arial"/>
          <w:color w:val="auto"/>
          <w:sz w:val="24"/>
          <w:szCs w:val="24"/>
        </w:rPr>
        <w:t>intitulado ‘documentos</w:t>
      </w:r>
      <w:proofErr w:type="gramEnd"/>
      <w:r w:rsidR="00487E4F" w:rsidRPr="00E46E13">
        <w:rPr>
          <w:rFonts w:ascii="Arial" w:hAnsi="Arial" w:cs="Arial"/>
          <w:color w:val="auto"/>
          <w:sz w:val="24"/>
          <w:szCs w:val="24"/>
        </w:rPr>
        <w:t xml:space="preserve"> comprobatórios do Lattes’.</w:t>
      </w:r>
    </w:p>
    <w:p w:rsidR="00487E4F" w:rsidRPr="00E46E13" w:rsidRDefault="00487E4F" w:rsidP="00487E4F">
      <w:pPr>
        <w:pStyle w:val="Normal1"/>
        <w:numPr>
          <w:ilvl w:val="0"/>
          <w:numId w:val="1"/>
        </w:numPr>
        <w:tabs>
          <w:tab w:val="left" w:pos="993"/>
        </w:tabs>
        <w:spacing w:before="61" w:line="360" w:lineRule="auto"/>
        <w:ind w:left="993" w:right="3" w:hanging="426"/>
        <w:jc w:val="both"/>
        <w:rPr>
          <w:color w:val="auto"/>
        </w:rPr>
      </w:pPr>
      <w:r w:rsidRPr="00E46E13">
        <w:rPr>
          <w:rFonts w:ascii="Arial" w:hAnsi="Arial" w:cs="Arial"/>
          <w:color w:val="auto"/>
          <w:sz w:val="24"/>
          <w:szCs w:val="24"/>
        </w:rPr>
        <w:t xml:space="preserve">Salve o arquivo final da tabela em documento </w:t>
      </w:r>
      <w:proofErr w:type="spellStart"/>
      <w:r w:rsidRPr="00E46E13">
        <w:rPr>
          <w:rFonts w:ascii="Arial" w:hAnsi="Arial" w:cs="Arial"/>
          <w:color w:val="auto"/>
          <w:sz w:val="24"/>
          <w:szCs w:val="24"/>
        </w:rPr>
        <w:t>pdf</w:t>
      </w:r>
      <w:proofErr w:type="spellEnd"/>
      <w:r w:rsidRPr="00E46E13">
        <w:rPr>
          <w:rFonts w:ascii="Arial" w:hAnsi="Arial" w:cs="Arial"/>
          <w:color w:val="auto"/>
          <w:sz w:val="24"/>
          <w:szCs w:val="24"/>
        </w:rPr>
        <w:t>.</w:t>
      </w:r>
    </w:p>
    <w:p w:rsidR="009415B9" w:rsidRPr="00E46E13" w:rsidRDefault="009415B9" w:rsidP="009415B9">
      <w:pPr>
        <w:pStyle w:val="Normal1"/>
        <w:numPr>
          <w:ilvl w:val="1"/>
          <w:numId w:val="2"/>
        </w:numPr>
        <w:tabs>
          <w:tab w:val="left" w:pos="851"/>
        </w:tabs>
        <w:spacing w:line="360" w:lineRule="auto"/>
        <w:ind w:left="567" w:right="3" w:hanging="567"/>
        <w:jc w:val="both"/>
        <w:rPr>
          <w:color w:val="auto"/>
        </w:rPr>
      </w:pPr>
      <w:r w:rsidRPr="00E46E13">
        <w:rPr>
          <w:rFonts w:ascii="Arial" w:hAnsi="Arial" w:cs="Arial"/>
          <w:color w:val="auto"/>
          <w:sz w:val="24"/>
          <w:szCs w:val="24"/>
        </w:rPr>
        <w:t xml:space="preserve">Novamente: somente os itens descritos devem ser comprovados no currículo enviado à apreciação. Há a necessidade de incluir </w:t>
      </w:r>
      <w:r w:rsidR="00487E4F" w:rsidRPr="00E46E13">
        <w:rPr>
          <w:rFonts w:ascii="Arial" w:hAnsi="Arial" w:cs="Arial"/>
          <w:color w:val="auto"/>
          <w:sz w:val="24"/>
          <w:szCs w:val="24"/>
        </w:rPr>
        <w:t xml:space="preserve">no processo cópia em </w:t>
      </w:r>
      <w:proofErr w:type="spellStart"/>
      <w:r w:rsidR="00487E4F" w:rsidRPr="00E46E13">
        <w:rPr>
          <w:rFonts w:ascii="Arial" w:hAnsi="Arial" w:cs="Arial"/>
          <w:color w:val="auto"/>
          <w:sz w:val="24"/>
          <w:szCs w:val="24"/>
        </w:rPr>
        <w:t>pdf</w:t>
      </w:r>
      <w:proofErr w:type="spellEnd"/>
      <w:r w:rsidR="00487E4F" w:rsidRPr="00E46E13">
        <w:rPr>
          <w:rFonts w:ascii="Arial" w:hAnsi="Arial" w:cs="Arial"/>
          <w:color w:val="auto"/>
          <w:sz w:val="24"/>
          <w:szCs w:val="24"/>
        </w:rPr>
        <w:t xml:space="preserve"> d</w:t>
      </w:r>
      <w:r w:rsidRPr="00E46E13">
        <w:rPr>
          <w:rFonts w:ascii="Arial" w:hAnsi="Arial" w:cs="Arial"/>
          <w:color w:val="auto"/>
          <w:sz w:val="24"/>
          <w:szCs w:val="24"/>
        </w:rPr>
        <w:t>o currículo Lattes.</w:t>
      </w:r>
    </w:p>
    <w:p w:rsidR="009415B9" w:rsidRPr="00E46E13" w:rsidRDefault="009415B9" w:rsidP="009415B9">
      <w:pPr>
        <w:pStyle w:val="Normal1"/>
        <w:numPr>
          <w:ilvl w:val="1"/>
          <w:numId w:val="2"/>
        </w:numPr>
        <w:tabs>
          <w:tab w:val="left" w:pos="851"/>
        </w:tabs>
        <w:spacing w:line="360" w:lineRule="auto"/>
        <w:ind w:left="567" w:right="3" w:hanging="567"/>
        <w:jc w:val="both"/>
        <w:rPr>
          <w:color w:val="auto"/>
        </w:rPr>
      </w:pPr>
      <w:r w:rsidRPr="00E46E13">
        <w:rPr>
          <w:rFonts w:ascii="Arial" w:hAnsi="Arial" w:cs="Arial"/>
          <w:color w:val="auto"/>
          <w:sz w:val="24"/>
          <w:szCs w:val="24"/>
        </w:rPr>
        <w:t>Serão consideradas atividades realizadas em qualquer período anterior a publicação deste edital, desde que devidamente comprovad</w:t>
      </w:r>
      <w:r w:rsidR="00487E4F" w:rsidRPr="00E46E13">
        <w:rPr>
          <w:rFonts w:ascii="Arial" w:hAnsi="Arial" w:cs="Arial"/>
          <w:color w:val="auto"/>
          <w:sz w:val="24"/>
          <w:szCs w:val="24"/>
        </w:rPr>
        <w:t>a</w:t>
      </w:r>
      <w:r w:rsidRPr="00E46E13">
        <w:rPr>
          <w:rFonts w:ascii="Arial" w:hAnsi="Arial" w:cs="Arial"/>
          <w:color w:val="auto"/>
          <w:sz w:val="24"/>
          <w:szCs w:val="24"/>
        </w:rPr>
        <w:t>s.</w:t>
      </w:r>
    </w:p>
    <w:p w:rsidR="009415B9" w:rsidRPr="00E46E13" w:rsidRDefault="009415B9" w:rsidP="009415B9">
      <w:pPr>
        <w:pStyle w:val="Normal1"/>
        <w:tabs>
          <w:tab w:val="left" w:pos="851"/>
        </w:tabs>
        <w:spacing w:line="360" w:lineRule="auto"/>
        <w:ind w:right="3"/>
        <w:jc w:val="both"/>
        <w:rPr>
          <w:color w:val="auto"/>
        </w:rPr>
      </w:pPr>
    </w:p>
    <w:p w:rsidR="009415B9" w:rsidRPr="00E46E13" w:rsidRDefault="009415B9" w:rsidP="009415B9">
      <w:pPr>
        <w:pStyle w:val="Normal1"/>
        <w:tabs>
          <w:tab w:val="left" w:pos="851"/>
        </w:tabs>
        <w:spacing w:line="360" w:lineRule="auto"/>
        <w:ind w:right="3"/>
        <w:jc w:val="both"/>
        <w:rPr>
          <w:color w:val="auto"/>
        </w:rPr>
      </w:pPr>
    </w:p>
    <w:p w:rsidR="009415B9" w:rsidRPr="00E46E13" w:rsidRDefault="009415B9" w:rsidP="009415B9">
      <w:pPr>
        <w:pStyle w:val="Normal1"/>
        <w:spacing w:line="360" w:lineRule="auto"/>
        <w:ind w:left="152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E46E13">
        <w:rPr>
          <w:color w:val="auto"/>
        </w:rPr>
        <w:br w:type="page"/>
      </w:r>
    </w:p>
    <w:p w:rsidR="009415B9" w:rsidRPr="00E46E13" w:rsidRDefault="009415B9" w:rsidP="009415B9">
      <w:pPr>
        <w:pStyle w:val="Normal1"/>
        <w:spacing w:line="360" w:lineRule="auto"/>
        <w:ind w:left="152"/>
        <w:jc w:val="both"/>
        <w:rPr>
          <w:rFonts w:ascii="Arial" w:hAnsi="Arial" w:cs="Arial"/>
          <w:color w:val="auto"/>
          <w:sz w:val="20"/>
          <w:szCs w:val="20"/>
        </w:rPr>
      </w:pPr>
      <w:r w:rsidRPr="00E46E13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TABELA 1 - FORMULÁRIO DE PONTUAÇÃO </w:t>
      </w:r>
      <w:r w:rsidRPr="00E46E13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DO CURRICULUM </w:t>
      </w:r>
      <w:r w:rsidRPr="00E46E13">
        <w:rPr>
          <w:rFonts w:ascii="Arial" w:hAnsi="Arial" w:cs="Arial"/>
          <w:b/>
          <w:bCs/>
          <w:color w:val="auto"/>
          <w:sz w:val="20"/>
          <w:szCs w:val="20"/>
        </w:rPr>
        <w:t>LATTES</w:t>
      </w:r>
    </w:p>
    <w:p w:rsidR="009415B9" w:rsidRPr="00E46E13" w:rsidRDefault="009415B9" w:rsidP="009415B9">
      <w:pPr>
        <w:pStyle w:val="Normal1"/>
        <w:tabs>
          <w:tab w:val="left" w:pos="7112"/>
        </w:tabs>
        <w:spacing w:before="4" w:line="360" w:lineRule="auto"/>
        <w:ind w:left="153"/>
        <w:jc w:val="both"/>
        <w:rPr>
          <w:rFonts w:ascii="Arial" w:hAnsi="Arial" w:cs="Arial"/>
          <w:color w:val="auto"/>
          <w:sz w:val="20"/>
          <w:szCs w:val="20"/>
        </w:rPr>
      </w:pPr>
      <w:r w:rsidRPr="00E46E13">
        <w:rPr>
          <w:rFonts w:ascii="Arial" w:hAnsi="Arial" w:cs="Arial"/>
          <w:color w:val="auto"/>
          <w:sz w:val="20"/>
          <w:szCs w:val="20"/>
        </w:rPr>
        <w:t>Nome do candidato: ______________________________________________________</w:t>
      </w:r>
    </w:p>
    <w:p w:rsidR="009415B9" w:rsidRPr="00E46E13" w:rsidRDefault="009415B9" w:rsidP="009415B9">
      <w:pPr>
        <w:pStyle w:val="Normal1"/>
        <w:tabs>
          <w:tab w:val="left" w:pos="851"/>
        </w:tabs>
        <w:spacing w:line="360" w:lineRule="auto"/>
        <w:ind w:right="3"/>
        <w:jc w:val="both"/>
        <w:rPr>
          <w:color w:val="auto"/>
        </w:rPr>
      </w:pPr>
    </w:p>
    <w:tbl>
      <w:tblPr>
        <w:tblW w:w="9497" w:type="dxa"/>
        <w:tblInd w:w="-106" w:type="dxa"/>
        <w:tblLook w:val="0000" w:firstRow="0" w:lastRow="0" w:firstColumn="0" w:lastColumn="0" w:noHBand="0" w:noVBand="0"/>
      </w:tblPr>
      <w:tblGrid>
        <w:gridCol w:w="1928"/>
        <w:gridCol w:w="2142"/>
        <w:gridCol w:w="1604"/>
        <w:gridCol w:w="1226"/>
        <w:gridCol w:w="1202"/>
        <w:gridCol w:w="1395"/>
      </w:tblGrid>
      <w:tr w:rsidR="009415B9" w:rsidRPr="00E46E13" w:rsidTr="005610C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Item avaliado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4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Pontuação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right="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Numeração dos documentos comprobatórios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right="5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Pontuação indicada pelo candidato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right="2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Pontuação pela Comissão de Seleção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B9" w:rsidRPr="00E46E13" w:rsidRDefault="009415B9" w:rsidP="00642D60">
            <w:pPr>
              <w:pStyle w:val="Normal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Observações</w:t>
            </w:r>
          </w:p>
        </w:tc>
      </w:tr>
      <w:tr w:rsidR="009415B9" w:rsidRPr="00E46E13" w:rsidTr="005610C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415B9" w:rsidRPr="00E46E13" w:rsidRDefault="009415B9" w:rsidP="00642D60">
            <w:pPr>
              <w:pStyle w:val="Normal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 xml:space="preserve">1. </w:t>
            </w:r>
            <w:r w:rsidRPr="00E46E1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FORMAÇÃO COMPLEMENTAR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415B9" w:rsidRPr="00E46E13" w:rsidRDefault="009415B9" w:rsidP="00642D60">
            <w:pPr>
              <w:pStyle w:val="Normal1"/>
              <w:ind w:left="4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Valor máximo: 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415B9" w:rsidRPr="00E46E13" w:rsidRDefault="009415B9" w:rsidP="00642D60">
            <w:pPr>
              <w:pStyle w:val="Normal1"/>
              <w:ind w:left="15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415B9" w:rsidRPr="00E46E13" w:rsidRDefault="009415B9" w:rsidP="00642D60">
            <w:pPr>
              <w:pStyle w:val="Normal1"/>
              <w:ind w:left="15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415B9" w:rsidRPr="00E46E13" w:rsidRDefault="009415B9" w:rsidP="00642D60">
            <w:pPr>
              <w:pStyle w:val="Normal1"/>
              <w:ind w:left="56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415B9" w:rsidRPr="00E46E13" w:rsidRDefault="009415B9" w:rsidP="00642D60">
            <w:pPr>
              <w:pStyle w:val="Normal1"/>
              <w:ind w:left="15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415B9" w:rsidRPr="00E46E13" w:rsidTr="005610C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spacing w:before="1"/>
              <w:ind w:right="7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 xml:space="preserve">Conclusão de curso de especialização </w:t>
            </w:r>
            <w:r w:rsidRPr="00E46E13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Lato Sensu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spacing w:before="1"/>
              <w:ind w:left="4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1,0 ponto por curso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B9" w:rsidRPr="00E46E13" w:rsidRDefault="009415B9" w:rsidP="00642D60">
            <w:pPr>
              <w:pStyle w:val="Normal1"/>
              <w:spacing w:before="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415B9" w:rsidRPr="00E46E13" w:rsidTr="005610C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spacing w:before="1"/>
              <w:ind w:right="7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Segunda graduação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spacing w:before="1"/>
              <w:ind w:left="4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1,0 ponto por curso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B9" w:rsidRPr="00E46E13" w:rsidRDefault="009415B9" w:rsidP="00642D60">
            <w:pPr>
              <w:pStyle w:val="Normal1"/>
              <w:spacing w:before="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415B9" w:rsidRPr="00E46E13" w:rsidTr="005610C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spacing w:before="1"/>
              <w:ind w:right="7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Participação como bolsista ou voluntário em PIBIC, BIC, PIBIT, PIBID, PET, USF ou programas correlatos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spacing w:before="1"/>
              <w:ind w:left="4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0,03 por mês (até 0,9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B9" w:rsidRPr="00E46E13" w:rsidRDefault="009415B9" w:rsidP="00642D60">
            <w:pPr>
              <w:pStyle w:val="Normal1"/>
              <w:spacing w:before="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415B9" w:rsidRPr="00E46E13" w:rsidTr="005610C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Participação em Projetos de Extensão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4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0,02 por mês (até 0,8)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415B9" w:rsidRPr="00E46E13" w:rsidTr="005610C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Monitoria ou Estágio Não Obrigatório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44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N°de</w:t>
            </w:r>
            <w:proofErr w:type="spellEnd"/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 xml:space="preserve"> horas x 0,002(até 0,5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415B9" w:rsidRPr="00E46E13" w:rsidTr="005610C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D8D8D8"/>
              <w:right w:val="single" w:sz="4" w:space="0" w:color="000000"/>
            </w:tcBorders>
            <w:shd w:val="clear" w:color="auto" w:fill="D8D8D8"/>
            <w:vAlign w:val="center"/>
          </w:tcPr>
          <w:p w:rsidR="009415B9" w:rsidRPr="00E46E13" w:rsidRDefault="009415B9" w:rsidP="00642D60">
            <w:pPr>
              <w:pStyle w:val="Normal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 xml:space="preserve">2. </w:t>
            </w:r>
            <w:r w:rsidRPr="00E46E1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PRODUÇÃO CIENTIFICA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12" w:space="0" w:color="D8D8D8"/>
              <w:right w:val="single" w:sz="4" w:space="0" w:color="000000"/>
            </w:tcBorders>
            <w:shd w:val="clear" w:color="auto" w:fill="D8D8D8"/>
            <w:vAlign w:val="center"/>
          </w:tcPr>
          <w:p w:rsidR="009415B9" w:rsidRPr="00E46E13" w:rsidRDefault="009415B9" w:rsidP="00642D60">
            <w:pPr>
              <w:pStyle w:val="Normal1"/>
              <w:ind w:left="4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Valor máximo: 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D8D8D8"/>
              <w:right w:val="single" w:sz="4" w:space="0" w:color="000000"/>
            </w:tcBorders>
            <w:shd w:val="clear" w:color="auto" w:fill="D8D8D8"/>
            <w:vAlign w:val="center"/>
          </w:tcPr>
          <w:p w:rsidR="009415B9" w:rsidRPr="00E46E13" w:rsidRDefault="009415B9" w:rsidP="00642D60">
            <w:pPr>
              <w:pStyle w:val="Normal1"/>
              <w:ind w:left="15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D8D8D8"/>
              <w:right w:val="single" w:sz="4" w:space="0" w:color="000000"/>
            </w:tcBorders>
            <w:shd w:val="clear" w:color="auto" w:fill="D8D8D8"/>
            <w:vAlign w:val="center"/>
          </w:tcPr>
          <w:p w:rsidR="009415B9" w:rsidRPr="00E46E13" w:rsidRDefault="009415B9" w:rsidP="00642D60">
            <w:pPr>
              <w:pStyle w:val="Normal1"/>
              <w:ind w:left="15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D8D8D8"/>
              <w:right w:val="single" w:sz="4" w:space="0" w:color="000000"/>
            </w:tcBorders>
            <w:shd w:val="clear" w:color="auto" w:fill="D8D8D8"/>
            <w:vAlign w:val="center"/>
          </w:tcPr>
          <w:p w:rsidR="009415B9" w:rsidRPr="00E46E13" w:rsidRDefault="009415B9" w:rsidP="00642D60">
            <w:pPr>
              <w:pStyle w:val="Normal1"/>
              <w:ind w:left="56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D8D8D8"/>
              <w:right w:val="single" w:sz="4" w:space="0" w:color="000000"/>
            </w:tcBorders>
            <w:shd w:val="clear" w:color="auto" w:fill="D8D8D8"/>
          </w:tcPr>
          <w:p w:rsidR="009415B9" w:rsidRPr="00E46E13" w:rsidRDefault="009415B9" w:rsidP="00642D60">
            <w:pPr>
              <w:pStyle w:val="Normal1"/>
              <w:ind w:left="15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415B9" w:rsidRPr="00E46E13" w:rsidTr="005610CA">
        <w:trPr>
          <w:trHeight w:val="20"/>
        </w:trPr>
        <w:tc>
          <w:tcPr>
            <w:tcW w:w="0" w:type="auto"/>
            <w:tcBorders>
              <w:top w:val="single" w:sz="12" w:space="0" w:color="D8D8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right="9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Artigos científicos publicados em periódicos especializados com QUALIS (da área Ensino) A1 e A2</w:t>
            </w:r>
          </w:p>
        </w:tc>
        <w:tc>
          <w:tcPr>
            <w:tcW w:w="2142" w:type="dxa"/>
            <w:tcBorders>
              <w:top w:val="single" w:sz="12" w:space="0" w:color="D8D8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4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2,0 por publicação</w:t>
            </w:r>
          </w:p>
        </w:tc>
        <w:tc>
          <w:tcPr>
            <w:tcW w:w="0" w:type="auto"/>
            <w:tcBorders>
              <w:top w:val="single" w:sz="12" w:space="0" w:color="D8D8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D8D8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D8D8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D8D8D8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415B9" w:rsidRPr="00E46E13" w:rsidTr="005610C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spacing w:before="3"/>
              <w:ind w:right="9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Artigos científicos publicados em periódicos especializados com QUALIS (da área Ensino) B1 e B2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spacing w:before="3"/>
              <w:ind w:left="4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1,0 por publicação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B9" w:rsidRPr="00E46E13" w:rsidRDefault="009415B9" w:rsidP="00642D60">
            <w:pPr>
              <w:pStyle w:val="Normal1"/>
              <w:spacing w:before="3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415B9" w:rsidRPr="00E46E13" w:rsidTr="005610C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right="9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Artigos científicos publicados em periódicos especializados com QUALIS (da área Ensino) B3 e B4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4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0,5 por publicação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415B9" w:rsidRPr="00E46E13" w:rsidTr="005610C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right="9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Artigos científicos publicados em periódicos especializados com QUALIS (da área Ensino) B5 e C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4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0,25 por publicação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415B9" w:rsidRPr="00E46E13" w:rsidTr="005610C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right="8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Livros científicos ou didáticos publicados ou organizados, com corpo editorial e ISBN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4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1,0 por livro (até 2,0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415B9" w:rsidRPr="00E46E13" w:rsidTr="005610C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right="6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Capítulos publicados em livros científicos ou didáticos, com corpo editorial e ISBN (máximo dois capítulos por livro)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4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0,5 por capítulo (até 2,0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415B9" w:rsidRPr="00E46E13" w:rsidTr="005610C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spacing w:before="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Artigos publicados em eventos científicos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spacing w:before="3"/>
              <w:ind w:left="4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0,3 por artigo (até 1,5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B9" w:rsidRPr="00E46E13" w:rsidRDefault="009415B9" w:rsidP="00642D60">
            <w:pPr>
              <w:pStyle w:val="Normal1"/>
              <w:spacing w:before="3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415B9" w:rsidRPr="00E46E13" w:rsidTr="005610C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spacing w:before="3"/>
              <w:ind w:right="2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Resumos expandidos publicados em eventos científicos, exceto PIBIC, BIC, PIBIT, PIBID, PET, USF ou programas correlatos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spacing w:before="3"/>
              <w:ind w:left="4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0,2 por resumo (até 1,0 ponto)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B9" w:rsidRPr="00E46E13" w:rsidRDefault="009415B9" w:rsidP="00642D60">
            <w:pPr>
              <w:pStyle w:val="Normal1"/>
              <w:spacing w:before="3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415B9" w:rsidRPr="00E46E13" w:rsidTr="005610C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Resumos publicados em eventos científicos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4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0,1 por resumo (até 0,5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415B9" w:rsidRPr="00E46E13" w:rsidTr="005610C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right="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Apresentação de trabalhos, na forma oral ou pôster, em congressos, simpósios, semanas e eventos correlatos na área ou áreas afins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44" w:right="30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0,1 por apresentação (até 0,5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B9" w:rsidRPr="00E46E13" w:rsidRDefault="009415B9" w:rsidP="00642D60">
            <w:pPr>
              <w:pStyle w:val="Normal1"/>
              <w:ind w:left="152" w:right="30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87E4F" w:rsidRPr="00E46E13" w:rsidTr="005610C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E4F" w:rsidRPr="00E46E13" w:rsidRDefault="00487E4F" w:rsidP="00642D60">
            <w:pPr>
              <w:pStyle w:val="Normal1"/>
              <w:ind w:right="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Produção artística</w:t>
            </w:r>
            <w:r w:rsidR="005610CA" w:rsidRPr="00E46E13">
              <w:rPr>
                <w:rFonts w:ascii="Arial" w:hAnsi="Arial" w:cs="Arial"/>
                <w:color w:val="auto"/>
                <w:sz w:val="20"/>
                <w:szCs w:val="20"/>
              </w:rPr>
              <w:t xml:space="preserve"> e cultural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E4F" w:rsidRPr="00E46E13" w:rsidRDefault="005610CA" w:rsidP="00642D60">
            <w:pPr>
              <w:pStyle w:val="Normal1"/>
              <w:ind w:left="44" w:right="30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0,3 por produção (até 1,5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E4F" w:rsidRPr="00E46E13" w:rsidRDefault="00487E4F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E4F" w:rsidRPr="00E46E13" w:rsidRDefault="00487E4F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E4F" w:rsidRPr="00E46E13" w:rsidRDefault="00487E4F" w:rsidP="00642D60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4F" w:rsidRPr="00E46E13" w:rsidRDefault="00487E4F" w:rsidP="00642D60">
            <w:pPr>
              <w:pStyle w:val="Normal1"/>
              <w:ind w:left="152" w:right="30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415B9" w:rsidRPr="00E46E13" w:rsidTr="005610C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0" w:space="0" w:color="D8D8D8"/>
              <w:right w:val="single" w:sz="4" w:space="0" w:color="000000"/>
            </w:tcBorders>
            <w:shd w:val="clear" w:color="auto" w:fill="D8D8D8"/>
            <w:vAlign w:val="center"/>
          </w:tcPr>
          <w:p w:rsidR="009415B9" w:rsidRPr="00E46E13" w:rsidRDefault="009415B9" w:rsidP="00642D60">
            <w:pPr>
              <w:pStyle w:val="Normal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 xml:space="preserve">3. </w:t>
            </w:r>
            <w:r w:rsidRPr="00E46E1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ATIVIDADES PROFISSIONAIS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10" w:space="0" w:color="D8D8D8"/>
              <w:right w:val="single" w:sz="4" w:space="0" w:color="000000"/>
            </w:tcBorders>
            <w:shd w:val="clear" w:color="auto" w:fill="D8D8D8"/>
            <w:vAlign w:val="center"/>
          </w:tcPr>
          <w:p w:rsidR="009415B9" w:rsidRPr="00E46E13" w:rsidRDefault="009415B9" w:rsidP="00642D60">
            <w:pPr>
              <w:pStyle w:val="Normal1"/>
              <w:spacing w:before="1"/>
              <w:ind w:left="4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Valor máximo: 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0" w:space="0" w:color="D8D8D8"/>
              <w:right w:val="single" w:sz="4" w:space="0" w:color="000000"/>
            </w:tcBorders>
            <w:shd w:val="clear" w:color="auto" w:fill="D8D8D8"/>
            <w:vAlign w:val="center"/>
          </w:tcPr>
          <w:p w:rsidR="009415B9" w:rsidRPr="00E46E13" w:rsidRDefault="009415B9" w:rsidP="00642D60">
            <w:pPr>
              <w:pStyle w:val="Normal1"/>
              <w:spacing w:before="1"/>
              <w:ind w:left="15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0" w:space="0" w:color="D8D8D8"/>
              <w:right w:val="single" w:sz="4" w:space="0" w:color="000000"/>
            </w:tcBorders>
            <w:shd w:val="clear" w:color="auto" w:fill="D8D8D8"/>
            <w:vAlign w:val="center"/>
          </w:tcPr>
          <w:p w:rsidR="009415B9" w:rsidRPr="00E46E13" w:rsidRDefault="009415B9" w:rsidP="00642D60">
            <w:pPr>
              <w:pStyle w:val="Normal1"/>
              <w:spacing w:before="1"/>
              <w:ind w:left="15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0" w:space="0" w:color="D8D8D8"/>
              <w:right w:val="single" w:sz="4" w:space="0" w:color="000000"/>
            </w:tcBorders>
            <w:shd w:val="clear" w:color="auto" w:fill="D8D8D8"/>
            <w:vAlign w:val="center"/>
          </w:tcPr>
          <w:p w:rsidR="009415B9" w:rsidRPr="00E46E13" w:rsidRDefault="009415B9" w:rsidP="00642D60">
            <w:pPr>
              <w:pStyle w:val="Normal1"/>
              <w:spacing w:before="1"/>
              <w:ind w:left="14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0" w:space="0" w:color="D8D8D8"/>
              <w:right w:val="single" w:sz="4" w:space="0" w:color="000000"/>
            </w:tcBorders>
            <w:shd w:val="clear" w:color="auto" w:fill="D8D8D8"/>
          </w:tcPr>
          <w:p w:rsidR="009415B9" w:rsidRPr="00E46E13" w:rsidRDefault="009415B9" w:rsidP="00642D60">
            <w:pPr>
              <w:pStyle w:val="Normal1"/>
              <w:spacing w:before="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415B9" w:rsidRPr="00E46E13" w:rsidTr="005610CA">
        <w:trPr>
          <w:trHeight w:val="20"/>
        </w:trPr>
        <w:tc>
          <w:tcPr>
            <w:tcW w:w="0" w:type="auto"/>
            <w:tcBorders>
              <w:top w:val="single" w:sz="10" w:space="0" w:color="D8D8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right="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Atividade profissional com comprovação. Exceto docência</w:t>
            </w:r>
          </w:p>
        </w:tc>
        <w:tc>
          <w:tcPr>
            <w:tcW w:w="2142" w:type="dxa"/>
            <w:tcBorders>
              <w:top w:val="single" w:sz="10" w:space="0" w:color="D8D8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4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0,1 por ano (até 0,5 pontos)</w:t>
            </w:r>
          </w:p>
        </w:tc>
        <w:tc>
          <w:tcPr>
            <w:tcW w:w="0" w:type="auto"/>
            <w:tcBorders>
              <w:top w:val="single" w:sz="10" w:space="0" w:color="D8D8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0" w:space="0" w:color="D8D8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0" w:space="0" w:color="D8D8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0" w:space="0" w:color="D8D8D8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415B9" w:rsidRPr="00E46E13" w:rsidTr="005610C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spacing w:before="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Atividade como docente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spacing w:before="3"/>
              <w:ind w:left="4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0,3 por ano (até 1,5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B9" w:rsidRPr="00E46E13" w:rsidRDefault="009415B9" w:rsidP="00642D60">
            <w:pPr>
              <w:pStyle w:val="Normal1"/>
              <w:spacing w:before="3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415B9" w:rsidRPr="00E46E13" w:rsidTr="005610C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5B9" w:rsidRPr="00E46E13" w:rsidRDefault="009415B9" w:rsidP="00642D60">
            <w:pPr>
              <w:pStyle w:val="Normal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 xml:space="preserve">4. </w:t>
            </w:r>
            <w:r w:rsidRPr="00E46E1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OUTRAS ATIVIDADES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5B9" w:rsidRPr="00E46E13" w:rsidRDefault="009415B9" w:rsidP="00642D60">
            <w:pPr>
              <w:pStyle w:val="Normal1"/>
              <w:ind w:left="4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Valor máximo: 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5B9" w:rsidRPr="00E46E13" w:rsidRDefault="009415B9" w:rsidP="00642D60">
            <w:pPr>
              <w:pStyle w:val="Normal1"/>
              <w:ind w:left="15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5B9" w:rsidRPr="00E46E13" w:rsidRDefault="009415B9" w:rsidP="00642D60">
            <w:pPr>
              <w:pStyle w:val="Normal1"/>
              <w:ind w:left="15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5B9" w:rsidRPr="00E46E13" w:rsidRDefault="009415B9" w:rsidP="00642D60">
            <w:pPr>
              <w:pStyle w:val="Normal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415B9" w:rsidRPr="00E46E13" w:rsidTr="005610C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right="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Participação em Comissão Organizadora ou Equipe de Apoio de Eventos Científicos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4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0,1 por evento (até 0,5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415B9" w:rsidRPr="00E46E13" w:rsidTr="005610C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spacing w:before="3"/>
              <w:ind w:right="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Representação em Comissões e órgãos institucionais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spacing w:before="3"/>
              <w:ind w:left="44" w:right="22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color w:val="auto"/>
                <w:sz w:val="20"/>
                <w:szCs w:val="20"/>
              </w:rPr>
              <w:t>0,1 por comissão (até 0,5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B9" w:rsidRPr="00E46E13" w:rsidRDefault="009415B9" w:rsidP="00642D60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B9" w:rsidRPr="00E46E13" w:rsidRDefault="009415B9" w:rsidP="00642D60">
            <w:pPr>
              <w:pStyle w:val="Normal1"/>
              <w:spacing w:before="3"/>
              <w:ind w:left="152" w:right="22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415B9" w:rsidRPr="00E3699B" w:rsidTr="005610C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415B9" w:rsidRPr="00E46E13" w:rsidRDefault="009415B9" w:rsidP="00642D60">
            <w:pPr>
              <w:pStyle w:val="Normal1"/>
              <w:spacing w:line="360" w:lineRule="auto"/>
              <w:ind w:left="567" w:right="146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415B9" w:rsidRPr="00E46E13" w:rsidRDefault="009415B9" w:rsidP="00642D60">
            <w:pPr>
              <w:pStyle w:val="Normal1"/>
              <w:spacing w:line="360" w:lineRule="auto"/>
              <w:ind w:left="15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415B9" w:rsidRPr="00E46E13" w:rsidRDefault="009415B9" w:rsidP="00642D60">
            <w:pPr>
              <w:pStyle w:val="Normal1"/>
              <w:spacing w:line="360" w:lineRule="auto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415B9" w:rsidRPr="00E3699B" w:rsidRDefault="009415B9" w:rsidP="00642D60">
            <w:pPr>
              <w:pStyle w:val="Normal1"/>
              <w:spacing w:line="360" w:lineRule="auto"/>
              <w:ind w:left="15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6E1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415B9" w:rsidRPr="00E3699B" w:rsidRDefault="009415B9" w:rsidP="00642D60">
            <w:pPr>
              <w:pStyle w:val="Normal1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415B9" w:rsidRPr="00E3699B" w:rsidRDefault="009415B9" w:rsidP="00642D60">
            <w:pPr>
              <w:pStyle w:val="Normal1"/>
              <w:spacing w:line="360" w:lineRule="auto"/>
              <w:ind w:left="152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9415B9" w:rsidRPr="00E3699B" w:rsidRDefault="009415B9" w:rsidP="009415B9">
      <w:pPr>
        <w:pStyle w:val="Normal1"/>
        <w:tabs>
          <w:tab w:val="left" w:pos="851"/>
        </w:tabs>
        <w:spacing w:line="360" w:lineRule="auto"/>
        <w:ind w:right="3"/>
        <w:jc w:val="both"/>
        <w:rPr>
          <w:color w:val="auto"/>
        </w:rPr>
        <w:sectPr w:rsidR="009415B9" w:rsidRPr="00E3699B" w:rsidSect="0096153B">
          <w:headerReference w:type="default" r:id="rId8"/>
          <w:footerReference w:type="default" r:id="rId9"/>
          <w:pgSz w:w="11910" w:h="16840"/>
          <w:pgMar w:top="1701" w:right="1701" w:bottom="1361" w:left="1701" w:header="0" w:footer="283" w:gutter="0"/>
          <w:cols w:space="720"/>
          <w:docGrid w:linePitch="299"/>
        </w:sectPr>
      </w:pPr>
    </w:p>
    <w:p w:rsidR="009415B9" w:rsidRDefault="009415B9"/>
    <w:sectPr w:rsidR="009415B9" w:rsidSect="00557801">
      <w:headerReference w:type="default" r:id="rId10"/>
      <w:footerReference w:type="default" r:id="rId11"/>
      <w:pgSz w:w="16840" w:h="11910" w:orient="landscape"/>
      <w:pgMar w:top="1701" w:right="1701" w:bottom="1701" w:left="1361" w:header="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0C1" w:rsidRDefault="009030C1">
      <w:r>
        <w:separator/>
      </w:r>
    </w:p>
  </w:endnote>
  <w:endnote w:type="continuationSeparator" w:id="0">
    <w:p w:rsidR="009030C1" w:rsidRDefault="0090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6E" w:rsidRDefault="00DD4DD0" w:rsidP="00D9415C">
    <w:pPr>
      <w:pStyle w:val="Normal1"/>
      <w:tabs>
        <w:tab w:val="center" w:pos="4252"/>
        <w:tab w:val="right" w:pos="8504"/>
      </w:tabs>
      <w:spacing w:after="476"/>
      <w:jc w:val="center"/>
    </w:pPr>
    <w:r>
      <w:t xml:space="preserve">Página </w:t>
    </w:r>
    <w:r w:rsidR="00AE7818">
      <w:fldChar w:fldCharType="begin"/>
    </w:r>
    <w:r>
      <w:instrText>PAGE</w:instrText>
    </w:r>
    <w:r w:rsidR="00AE7818">
      <w:fldChar w:fldCharType="separate"/>
    </w:r>
    <w:r w:rsidR="00E46E13">
      <w:rPr>
        <w:noProof/>
      </w:rPr>
      <w:t>4</w:t>
    </w:r>
    <w:r w:rsidR="00AE7818">
      <w:fldChar w:fldCharType="end"/>
    </w:r>
    <w:r>
      <w:t xml:space="preserve"> de </w:t>
    </w:r>
    <w:r w:rsidR="00AE7818">
      <w:fldChar w:fldCharType="begin"/>
    </w:r>
    <w:r>
      <w:instrText>NUMPAGES</w:instrText>
    </w:r>
    <w:r w:rsidR="00AE7818">
      <w:fldChar w:fldCharType="separate"/>
    </w:r>
    <w:r w:rsidR="00E46E13">
      <w:rPr>
        <w:noProof/>
      </w:rPr>
      <w:t>12</w:t>
    </w:r>
    <w:r w:rsidR="00AE781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6E" w:rsidRDefault="00DD4DD0" w:rsidP="00D9415C">
    <w:pPr>
      <w:pStyle w:val="Normal1"/>
      <w:tabs>
        <w:tab w:val="center" w:pos="4252"/>
        <w:tab w:val="right" w:pos="8504"/>
      </w:tabs>
      <w:spacing w:after="476"/>
      <w:jc w:val="center"/>
    </w:pPr>
    <w:r>
      <w:t xml:space="preserve">Página </w:t>
    </w:r>
    <w:r w:rsidR="00AE7818">
      <w:rPr>
        <w:noProof/>
      </w:rPr>
      <w:fldChar w:fldCharType="begin"/>
    </w:r>
    <w:r>
      <w:rPr>
        <w:noProof/>
      </w:rPr>
      <w:instrText>PAGE</w:instrText>
    </w:r>
    <w:r w:rsidR="00AE7818">
      <w:rPr>
        <w:noProof/>
      </w:rPr>
      <w:fldChar w:fldCharType="separate"/>
    </w:r>
    <w:r w:rsidR="00C20BDB">
      <w:rPr>
        <w:noProof/>
      </w:rPr>
      <w:t>12</w:t>
    </w:r>
    <w:r w:rsidR="00AE7818">
      <w:rPr>
        <w:noProof/>
      </w:rPr>
      <w:fldChar w:fldCharType="end"/>
    </w:r>
    <w:r>
      <w:t xml:space="preserve"> de </w:t>
    </w:r>
    <w:r w:rsidR="00AE7818">
      <w:rPr>
        <w:noProof/>
      </w:rPr>
      <w:fldChar w:fldCharType="begin"/>
    </w:r>
    <w:r>
      <w:rPr>
        <w:noProof/>
      </w:rPr>
      <w:instrText>NUMPAGES</w:instrText>
    </w:r>
    <w:r w:rsidR="00AE7818">
      <w:rPr>
        <w:noProof/>
      </w:rPr>
      <w:fldChar w:fldCharType="separate"/>
    </w:r>
    <w:r w:rsidR="00C20BDB">
      <w:rPr>
        <w:noProof/>
      </w:rPr>
      <w:t>12</w:t>
    </w:r>
    <w:r w:rsidR="00AE781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0C1" w:rsidRDefault="009030C1">
      <w:r>
        <w:separator/>
      </w:r>
    </w:p>
  </w:footnote>
  <w:footnote w:type="continuationSeparator" w:id="0">
    <w:p w:rsidR="009030C1" w:rsidRDefault="00903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6E" w:rsidRDefault="004F6CC2"/>
  <w:p w:rsidR="0093576E" w:rsidRDefault="004F6CC2"/>
  <w:tbl>
    <w:tblPr>
      <w:tblW w:w="0" w:type="auto"/>
      <w:jc w:val="center"/>
      <w:tblLook w:val="00A0" w:firstRow="1" w:lastRow="0" w:firstColumn="1" w:lastColumn="0" w:noHBand="0" w:noVBand="0"/>
    </w:tblPr>
    <w:tblGrid>
      <w:gridCol w:w="853"/>
      <w:gridCol w:w="7655"/>
    </w:tblGrid>
    <w:tr w:rsidR="0093576E">
      <w:trPr>
        <w:trHeight w:val="982"/>
        <w:jc w:val="center"/>
      </w:trPr>
      <w:tc>
        <w:tcPr>
          <w:tcW w:w="1248" w:type="dxa"/>
        </w:tcPr>
        <w:p w:rsidR="0093576E" w:rsidRDefault="009415B9" w:rsidP="00F344EA">
          <w:pPr>
            <w:pStyle w:val="Normal1"/>
            <w:spacing w:before="425" w:line="14" w:lineRule="auto"/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106680</wp:posOffset>
                </wp:positionV>
                <wp:extent cx="619125" cy="525145"/>
                <wp:effectExtent l="0" t="0" r="9525" b="8255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25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334" w:type="dxa"/>
        </w:tcPr>
        <w:p w:rsidR="0093576E" w:rsidRPr="00F344EA" w:rsidRDefault="009415B9" w:rsidP="00F344EA">
          <w:pPr>
            <w:pStyle w:val="Normal1"/>
            <w:spacing w:before="120" w:line="276" w:lineRule="auto"/>
            <w:ind w:left="57"/>
            <w:jc w:val="center"/>
            <w:rPr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66675</wp:posOffset>
                </wp:positionV>
                <wp:extent cx="963295" cy="523875"/>
                <wp:effectExtent l="0" t="0" r="8255" b="952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DD4DD0" w:rsidRPr="00F344EA">
            <w:rPr>
              <w:b/>
              <w:bCs/>
              <w:sz w:val="24"/>
              <w:szCs w:val="24"/>
            </w:rPr>
            <w:t>UNIVERSIDADE ESTADUAL DE PONTA GROSSA</w:t>
          </w:r>
        </w:p>
        <w:p w:rsidR="0093576E" w:rsidRPr="00F344EA" w:rsidRDefault="00DD4DD0" w:rsidP="00F344EA">
          <w:pPr>
            <w:pStyle w:val="Normal1"/>
            <w:spacing w:before="120" w:line="276" w:lineRule="auto"/>
            <w:ind w:left="57"/>
            <w:jc w:val="center"/>
            <w:rPr>
              <w:b/>
              <w:bCs/>
              <w:sz w:val="24"/>
              <w:szCs w:val="24"/>
            </w:rPr>
          </w:pPr>
          <w:r w:rsidRPr="00F344EA">
            <w:rPr>
              <w:b/>
              <w:bCs/>
              <w:sz w:val="24"/>
              <w:szCs w:val="24"/>
            </w:rPr>
            <w:t>PRÓ-REITORIA DE PESQUISA E PÓS-GRADUAÇÃO</w:t>
          </w:r>
        </w:p>
        <w:p w:rsidR="0093576E" w:rsidRPr="00F344EA" w:rsidRDefault="00DD4DD0" w:rsidP="00F344EA">
          <w:pPr>
            <w:pStyle w:val="Normal1"/>
            <w:spacing w:before="120" w:line="276" w:lineRule="auto"/>
            <w:ind w:left="57"/>
            <w:jc w:val="center"/>
            <w:rPr>
              <w:b/>
              <w:bCs/>
            </w:rPr>
          </w:pPr>
          <w:r w:rsidRPr="00F344EA">
            <w:rPr>
              <w:b/>
              <w:bCs/>
            </w:rPr>
            <w:t>PROGRAMA DE PÓS-GRADUAÇÃO EM ENSINO DE CIÊNCIAS E EDUCAÇÃO MATEMÁTICA</w:t>
          </w:r>
        </w:p>
        <w:p w:rsidR="0093576E" w:rsidRDefault="004F6CC2" w:rsidP="00F344EA">
          <w:pPr>
            <w:pStyle w:val="Normal1"/>
            <w:spacing w:before="425" w:line="14" w:lineRule="auto"/>
            <w:jc w:val="both"/>
          </w:pPr>
        </w:p>
      </w:tc>
    </w:tr>
  </w:tbl>
  <w:p w:rsidR="0093576E" w:rsidRDefault="004F6CC2" w:rsidP="00D9415C">
    <w:pPr>
      <w:tabs>
        <w:tab w:val="left" w:pos="181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6E" w:rsidRDefault="004F6CC2"/>
  <w:p w:rsidR="0093576E" w:rsidRDefault="004F6CC2"/>
  <w:tbl>
    <w:tblPr>
      <w:tblW w:w="0" w:type="auto"/>
      <w:jc w:val="center"/>
      <w:tblLook w:val="00A0" w:firstRow="1" w:lastRow="0" w:firstColumn="1" w:lastColumn="0" w:noHBand="0" w:noVBand="0"/>
    </w:tblPr>
    <w:tblGrid>
      <w:gridCol w:w="853"/>
      <w:gridCol w:w="7655"/>
    </w:tblGrid>
    <w:tr w:rsidR="0093576E">
      <w:trPr>
        <w:trHeight w:val="982"/>
        <w:jc w:val="center"/>
      </w:trPr>
      <w:tc>
        <w:tcPr>
          <w:tcW w:w="1248" w:type="dxa"/>
        </w:tcPr>
        <w:p w:rsidR="0093576E" w:rsidRDefault="009415B9" w:rsidP="00F344EA">
          <w:pPr>
            <w:pStyle w:val="Normal1"/>
            <w:spacing w:before="425" w:line="14" w:lineRule="auto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106680</wp:posOffset>
                </wp:positionV>
                <wp:extent cx="619125" cy="525145"/>
                <wp:effectExtent l="0" t="0" r="9525" b="825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25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334" w:type="dxa"/>
        </w:tcPr>
        <w:p w:rsidR="0093576E" w:rsidRPr="00F344EA" w:rsidRDefault="009415B9" w:rsidP="00F344EA">
          <w:pPr>
            <w:pStyle w:val="Normal1"/>
            <w:spacing w:before="120" w:line="276" w:lineRule="auto"/>
            <w:ind w:left="57"/>
            <w:jc w:val="center"/>
            <w:rPr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66675</wp:posOffset>
                </wp:positionV>
                <wp:extent cx="963295" cy="523875"/>
                <wp:effectExtent l="0" t="0" r="8255" b="952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DD4DD0" w:rsidRPr="00F344EA">
            <w:rPr>
              <w:b/>
              <w:bCs/>
              <w:sz w:val="24"/>
              <w:szCs w:val="24"/>
            </w:rPr>
            <w:t>UNIVERSIDADE ESTADUAL DE PONTA GROSSA</w:t>
          </w:r>
        </w:p>
        <w:p w:rsidR="0093576E" w:rsidRPr="00F344EA" w:rsidRDefault="00DD4DD0" w:rsidP="00F344EA">
          <w:pPr>
            <w:pStyle w:val="Normal1"/>
            <w:spacing w:before="120" w:line="276" w:lineRule="auto"/>
            <w:ind w:left="57"/>
            <w:jc w:val="center"/>
            <w:rPr>
              <w:b/>
              <w:bCs/>
              <w:sz w:val="24"/>
              <w:szCs w:val="24"/>
            </w:rPr>
          </w:pPr>
          <w:r w:rsidRPr="00F344EA">
            <w:rPr>
              <w:b/>
              <w:bCs/>
              <w:sz w:val="24"/>
              <w:szCs w:val="24"/>
            </w:rPr>
            <w:t>PRÓ-REITORIA DE PESQUISA E PÓS-GRADUAÇÃO</w:t>
          </w:r>
        </w:p>
        <w:p w:rsidR="0093576E" w:rsidRPr="00F344EA" w:rsidRDefault="00DD4DD0" w:rsidP="00F344EA">
          <w:pPr>
            <w:pStyle w:val="Normal1"/>
            <w:spacing w:before="120" w:line="276" w:lineRule="auto"/>
            <w:ind w:left="57"/>
            <w:jc w:val="center"/>
            <w:rPr>
              <w:b/>
              <w:bCs/>
            </w:rPr>
          </w:pPr>
          <w:r w:rsidRPr="00F344EA">
            <w:rPr>
              <w:b/>
              <w:bCs/>
            </w:rPr>
            <w:t>PROGRAMA DE PÓS-GRADUAÇÃO EM ENSINO DE CIÊNCIAS E EDUCAÇÃO MATEMÁTICA</w:t>
          </w:r>
        </w:p>
        <w:p w:rsidR="0093576E" w:rsidRDefault="004F6CC2" w:rsidP="00F344EA">
          <w:pPr>
            <w:pStyle w:val="Normal1"/>
            <w:spacing w:before="425" w:line="14" w:lineRule="auto"/>
            <w:jc w:val="both"/>
          </w:pPr>
        </w:p>
      </w:tc>
    </w:tr>
  </w:tbl>
  <w:p w:rsidR="0093576E" w:rsidRDefault="004F6CC2" w:rsidP="00D9415C">
    <w:pPr>
      <w:tabs>
        <w:tab w:val="left" w:pos="181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80084"/>
    <w:multiLevelType w:val="hybridMultilevel"/>
    <w:tmpl w:val="A7F862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6C4122"/>
    <w:multiLevelType w:val="hybridMultilevel"/>
    <w:tmpl w:val="0276C0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167F1E"/>
    <w:multiLevelType w:val="multilevel"/>
    <w:tmpl w:val="03F050D6"/>
    <w:lvl w:ilvl="0">
      <w:start w:val="1"/>
      <w:numFmt w:val="decimal"/>
      <w:lvlText w:val="%1"/>
      <w:lvlJc w:val="left"/>
      <w:pPr>
        <w:ind w:left="112" w:hanging="580"/>
      </w:pPr>
    </w:lvl>
    <w:lvl w:ilvl="1">
      <w:start w:val="1"/>
      <w:numFmt w:val="decimal"/>
      <w:lvlText w:val="%1.%2."/>
      <w:lvlJc w:val="left"/>
      <w:pPr>
        <w:ind w:left="112" w:hanging="580"/>
      </w:pPr>
      <w:rPr>
        <w:rFonts w:ascii="Arial" w:eastAsia="Times New Roman" w:hAnsi="Arial"/>
        <w:sz w:val="21"/>
        <w:szCs w:val="21"/>
      </w:rPr>
    </w:lvl>
    <w:lvl w:ilvl="2">
      <w:start w:val="1"/>
      <w:numFmt w:val="bullet"/>
      <w:lvlText w:val="•"/>
      <w:lvlJc w:val="left"/>
      <w:pPr>
        <w:ind w:left="2174" w:firstLine="1482"/>
      </w:pPr>
      <w:rPr>
        <w:rFonts w:ascii="Arial" w:eastAsia="Times New Roman" w:hAnsi="Arial"/>
      </w:rPr>
    </w:lvl>
    <w:lvl w:ilvl="3">
      <w:start w:val="1"/>
      <w:numFmt w:val="bullet"/>
      <w:lvlText w:val="•"/>
      <w:lvlJc w:val="left"/>
      <w:pPr>
        <w:ind w:left="3206" w:firstLine="2514"/>
      </w:pPr>
      <w:rPr>
        <w:rFonts w:ascii="Arial" w:eastAsia="Times New Roman" w:hAnsi="Arial"/>
      </w:rPr>
    </w:lvl>
    <w:lvl w:ilvl="4">
      <w:start w:val="1"/>
      <w:numFmt w:val="bullet"/>
      <w:lvlText w:val="•"/>
      <w:lvlJc w:val="left"/>
      <w:pPr>
        <w:ind w:left="4237" w:firstLine="3545"/>
      </w:pPr>
      <w:rPr>
        <w:rFonts w:ascii="Arial" w:eastAsia="Times New Roman" w:hAnsi="Arial"/>
      </w:rPr>
    </w:lvl>
    <w:lvl w:ilvl="5">
      <w:start w:val="1"/>
      <w:numFmt w:val="bullet"/>
      <w:lvlText w:val="•"/>
      <w:lvlJc w:val="left"/>
      <w:pPr>
        <w:ind w:left="5269" w:firstLine="4577"/>
      </w:pPr>
      <w:rPr>
        <w:rFonts w:ascii="Arial" w:eastAsia="Times New Roman" w:hAnsi="Arial"/>
      </w:rPr>
    </w:lvl>
    <w:lvl w:ilvl="6">
      <w:start w:val="1"/>
      <w:numFmt w:val="bullet"/>
      <w:lvlText w:val="•"/>
      <w:lvlJc w:val="left"/>
      <w:pPr>
        <w:ind w:left="6300" w:firstLine="5608"/>
      </w:pPr>
      <w:rPr>
        <w:rFonts w:ascii="Arial" w:eastAsia="Times New Roman" w:hAnsi="Arial"/>
      </w:rPr>
    </w:lvl>
    <w:lvl w:ilvl="7">
      <w:start w:val="1"/>
      <w:numFmt w:val="bullet"/>
      <w:lvlText w:val="•"/>
      <w:lvlJc w:val="left"/>
      <w:pPr>
        <w:ind w:left="7332" w:firstLine="6640"/>
      </w:pPr>
      <w:rPr>
        <w:rFonts w:ascii="Arial" w:eastAsia="Times New Roman" w:hAnsi="Arial"/>
      </w:rPr>
    </w:lvl>
    <w:lvl w:ilvl="8">
      <w:start w:val="1"/>
      <w:numFmt w:val="bullet"/>
      <w:lvlText w:val="•"/>
      <w:lvlJc w:val="left"/>
      <w:pPr>
        <w:ind w:left="8363" w:firstLine="7670"/>
      </w:pPr>
      <w:rPr>
        <w:rFonts w:ascii="Arial" w:eastAsia="Times New Roman" w:hAnsi="Arial"/>
      </w:rPr>
    </w:lvl>
  </w:abstractNum>
  <w:abstractNum w:abstractNumId="3" w15:restartNumberingAfterBreak="0">
    <w:nsid w:val="7E1C471E"/>
    <w:multiLevelType w:val="multilevel"/>
    <w:tmpl w:val="F3BAB778"/>
    <w:lvl w:ilvl="0">
      <w:start w:val="1"/>
      <w:numFmt w:val="lowerLetter"/>
      <w:lvlText w:val="(%1)"/>
      <w:lvlJc w:val="left"/>
      <w:pPr>
        <w:ind w:left="112" w:hanging="282"/>
      </w:pPr>
      <w:rPr>
        <w:rFonts w:ascii="Arial" w:eastAsia="Times New Roman" w:hAnsi="Arial"/>
        <w:sz w:val="21"/>
        <w:szCs w:val="21"/>
      </w:rPr>
    </w:lvl>
    <w:lvl w:ilvl="1">
      <w:start w:val="1"/>
      <w:numFmt w:val="bullet"/>
      <w:lvlText w:val="•"/>
      <w:lvlJc w:val="left"/>
      <w:pPr>
        <w:ind w:left="1143" w:firstLine="749"/>
      </w:pPr>
      <w:rPr>
        <w:rFonts w:ascii="Arial" w:eastAsia="Times New Roman" w:hAnsi="Arial"/>
      </w:rPr>
    </w:lvl>
    <w:lvl w:ilvl="2">
      <w:start w:val="1"/>
      <w:numFmt w:val="bullet"/>
      <w:lvlText w:val="•"/>
      <w:lvlJc w:val="left"/>
      <w:pPr>
        <w:ind w:left="2174" w:firstLine="1780"/>
      </w:pPr>
      <w:rPr>
        <w:rFonts w:ascii="Arial" w:eastAsia="Times New Roman" w:hAnsi="Arial"/>
      </w:rPr>
    </w:lvl>
    <w:lvl w:ilvl="3">
      <w:start w:val="1"/>
      <w:numFmt w:val="bullet"/>
      <w:lvlText w:val="•"/>
      <w:lvlJc w:val="left"/>
      <w:pPr>
        <w:ind w:left="3206" w:firstLine="2812"/>
      </w:pPr>
      <w:rPr>
        <w:rFonts w:ascii="Arial" w:eastAsia="Times New Roman" w:hAnsi="Arial"/>
      </w:rPr>
    </w:lvl>
    <w:lvl w:ilvl="4">
      <w:start w:val="1"/>
      <w:numFmt w:val="bullet"/>
      <w:lvlText w:val="•"/>
      <w:lvlJc w:val="left"/>
      <w:pPr>
        <w:ind w:left="4237" w:firstLine="3843"/>
      </w:pPr>
      <w:rPr>
        <w:rFonts w:ascii="Arial" w:eastAsia="Times New Roman" w:hAnsi="Arial"/>
      </w:rPr>
    </w:lvl>
    <w:lvl w:ilvl="5">
      <w:start w:val="1"/>
      <w:numFmt w:val="bullet"/>
      <w:lvlText w:val="•"/>
      <w:lvlJc w:val="left"/>
      <w:pPr>
        <w:ind w:left="5269" w:firstLine="4875"/>
      </w:pPr>
      <w:rPr>
        <w:rFonts w:ascii="Arial" w:eastAsia="Times New Roman" w:hAnsi="Arial"/>
      </w:rPr>
    </w:lvl>
    <w:lvl w:ilvl="6">
      <w:start w:val="1"/>
      <w:numFmt w:val="bullet"/>
      <w:lvlText w:val="•"/>
      <w:lvlJc w:val="left"/>
      <w:pPr>
        <w:ind w:left="6300" w:firstLine="5906"/>
      </w:pPr>
      <w:rPr>
        <w:rFonts w:ascii="Arial" w:eastAsia="Times New Roman" w:hAnsi="Arial"/>
      </w:rPr>
    </w:lvl>
    <w:lvl w:ilvl="7">
      <w:start w:val="1"/>
      <w:numFmt w:val="bullet"/>
      <w:lvlText w:val="•"/>
      <w:lvlJc w:val="left"/>
      <w:pPr>
        <w:ind w:left="7332" w:firstLine="6938"/>
      </w:pPr>
      <w:rPr>
        <w:rFonts w:ascii="Arial" w:eastAsia="Times New Roman" w:hAnsi="Arial"/>
      </w:rPr>
    </w:lvl>
    <w:lvl w:ilvl="8">
      <w:start w:val="1"/>
      <w:numFmt w:val="bullet"/>
      <w:lvlText w:val="•"/>
      <w:lvlJc w:val="left"/>
      <w:pPr>
        <w:ind w:left="8363" w:firstLine="7969"/>
      </w:pPr>
      <w:rPr>
        <w:rFonts w:ascii="Arial" w:eastAsia="Times New Roman" w:hAnsi="Arial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B9"/>
    <w:rsid w:val="0009695F"/>
    <w:rsid w:val="00487E4F"/>
    <w:rsid w:val="004F6CC2"/>
    <w:rsid w:val="005610CA"/>
    <w:rsid w:val="007D5CC1"/>
    <w:rsid w:val="009030C1"/>
    <w:rsid w:val="009415B9"/>
    <w:rsid w:val="00AE7818"/>
    <w:rsid w:val="00C20BDB"/>
    <w:rsid w:val="00DD4DD0"/>
    <w:rsid w:val="00E46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937C18C6-6273-4952-86F4-1B215382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15B9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1"/>
    <w:next w:val="Normal1"/>
    <w:link w:val="Ttulo1Char"/>
    <w:uiPriority w:val="99"/>
    <w:qFormat/>
    <w:rsid w:val="009415B9"/>
    <w:pPr>
      <w:ind w:left="3745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1"/>
    <w:next w:val="Normal1"/>
    <w:link w:val="Ttulo2Char"/>
    <w:uiPriority w:val="99"/>
    <w:qFormat/>
    <w:rsid w:val="009415B9"/>
    <w:pPr>
      <w:ind w:left="2"/>
      <w:outlineLvl w:val="1"/>
    </w:pPr>
    <w:rPr>
      <w:rFonts w:ascii="Bookman Old Style" w:hAnsi="Bookman Old Style" w:cs="Bookman Old Styl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415B9"/>
    <w:rPr>
      <w:rFonts w:ascii="Arial" w:eastAsia="Calibri" w:hAnsi="Arial" w:cs="Arial"/>
      <w:b/>
      <w:bCs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9415B9"/>
    <w:rPr>
      <w:rFonts w:ascii="Bookman Old Style" w:eastAsia="Calibri" w:hAnsi="Bookman Old Style" w:cs="Bookman Old Style"/>
      <w:color w:val="000000"/>
      <w:sz w:val="24"/>
      <w:szCs w:val="24"/>
      <w:lang w:eastAsia="pt-BR"/>
    </w:rPr>
  </w:style>
  <w:style w:type="paragraph" w:customStyle="1" w:styleId="Normal1">
    <w:name w:val="Normal1"/>
    <w:uiPriority w:val="99"/>
    <w:rsid w:val="009415B9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9415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41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sei.apps.uepg.br/protocolo-digit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1934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Elisa Kawana Leal dos Santos</cp:lastModifiedBy>
  <cp:revision>2</cp:revision>
  <dcterms:created xsi:type="dcterms:W3CDTF">2019-09-18T17:50:00Z</dcterms:created>
  <dcterms:modified xsi:type="dcterms:W3CDTF">2019-09-18T17:50:00Z</dcterms:modified>
</cp:coreProperties>
</file>