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3"/>
        <w:ind w:left="0" w:right="1763"/>
      </w:pPr>
      <w:r>
        <w:t>ANEXO V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4"/>
        <w:rPr>
          <w:b/>
          <w:color w:val="000000"/>
          <w:sz w:val="23"/>
          <w:szCs w:val="23"/>
        </w:rPr>
      </w:pPr>
    </w:p>
    <w:p>
      <w:pPr>
        <w:ind w:left="493" w:right="5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AVALIAÇÃO DO CURRICULUM LATTES SIMPLIFICADO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b/>
          <w:color w:val="000000"/>
          <w:sz w:val="26"/>
          <w:szCs w:val="26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9"/>
        <w:rPr>
          <w:b/>
          <w:color w:val="000000"/>
          <w:sz w:val="21"/>
          <w:szCs w:val="21"/>
        </w:rPr>
      </w:pPr>
    </w:p>
    <w:p>
      <w:pPr>
        <w:numPr>
          <w:ilvl w:val="1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679"/>
          <w:tab w:val="left" w:pos="680"/>
        </w:tabs>
        <w:spacing w:line="360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Curriculum vitae (Lattes) será analisado, única e exclusivamente, de acordo com os itens descritos no Quadro 3. Solicita-se ao candidato que:</w:t>
      </w:r>
    </w:p>
    <w:p>
      <w:pPr>
        <w:numPr>
          <w:ilvl w:val="2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10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preencha as informações gerais do Quadro abaixo;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11"/>
        <w:rPr>
          <w:color w:val="000000"/>
          <w:sz w:val="20"/>
          <w:szCs w:val="20"/>
        </w:rPr>
      </w:pPr>
    </w:p>
    <w:p>
      <w:pPr>
        <w:numPr>
          <w:ilvl w:val="2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107"/>
        </w:tabs>
        <w:spacing w:line="357" w:lineRule="auto"/>
        <w:ind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 concordância aos itens avaliados no Quadro 3 e de posse dos documentos comprobatórios, faça as respectivas pontuações;</w:t>
      </w:r>
    </w:p>
    <w:p>
      <w:pPr>
        <w:numPr>
          <w:ilvl w:val="2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107"/>
        </w:tabs>
        <w:spacing w:before="63" w:line="360" w:lineRule="auto"/>
        <w:ind w:righ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indique os números dos documentos comprobatórios com algarismos arábicos crescentes (exemplo: 1, 2, 3 e assim por diante), preenchendo na Quadro 3;</w:t>
      </w:r>
    </w:p>
    <w:p>
      <w:pPr>
        <w:numPr>
          <w:ilvl w:val="2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107"/>
        </w:tabs>
        <w:spacing w:before="60" w:line="360" w:lineRule="auto"/>
        <w:ind w:right="125"/>
        <w:jc w:val="both"/>
        <w:rPr>
          <w:color w:val="000000"/>
          <w:sz w:val="24"/>
          <w:szCs w:val="24"/>
        </w:rPr>
      </w:pPr>
      <w:r>
        <w:rPr>
          <w:color w:val="1F2023"/>
          <w:sz w:val="24"/>
          <w:szCs w:val="24"/>
        </w:rPr>
        <w:t>anexe as cópias dos documentos comprobatórios rigorosamente na ordem numérica estabelecida no Quadro 3 como um único documento em pdf.</w:t>
      </w:r>
    </w:p>
    <w:p>
      <w:pPr>
        <w:numPr>
          <w:ilvl w:val="1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679"/>
          <w:tab w:val="left" w:pos="680"/>
        </w:tabs>
        <w:spacing w:line="360" w:lineRule="auto"/>
        <w:ind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Novamente: somente os itens descritos devem ser comprovados no currículo enviado à apreciação. Há a necessidade de incluir o currículo Lattes em pdf.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  <w:sz w:val="26"/>
          <w:szCs w:val="26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8"/>
        <w:rPr>
          <w:color w:val="000000"/>
          <w:sz w:val="20"/>
          <w:szCs w:val="20"/>
        </w:rPr>
      </w:pPr>
    </w:p>
    <w:p>
      <w:pPr>
        <w:ind w:left="2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QUADRO 3 - FORMULÁRIO DE PONTUAÇÃO </w:t>
      </w:r>
      <w:r>
        <w:rPr>
          <w:b/>
          <w:i/>
          <w:sz w:val="20"/>
          <w:szCs w:val="20"/>
        </w:rPr>
        <w:t xml:space="preserve">DO CURRICULUM </w:t>
      </w:r>
      <w:r>
        <w:rPr>
          <w:b/>
          <w:sz w:val="20"/>
          <w:szCs w:val="20"/>
        </w:rPr>
        <w:t>LATTES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b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9"/>
        <w:rPr>
          <w:b/>
          <w:color w:val="000000"/>
          <w:sz w:val="18"/>
          <w:szCs w:val="18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8510"/>
        </w:tabs>
        <w:spacing w:before="1"/>
        <w:ind w:left="266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Nome do candidato</w:t>
      </w:r>
      <w:r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  <w:sz w:val="20"/>
          <w:szCs w:val="2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10"/>
        <w:rPr>
          <w:color w:val="000000"/>
          <w:sz w:val="26"/>
          <w:szCs w:val="26"/>
        </w:rPr>
      </w:pPr>
    </w:p>
    <w:tbl>
      <w:tblPr>
        <w:tblStyle w:val="45"/>
        <w:tblW w:w="9130" w:type="dxa"/>
        <w:tblInd w:w="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1"/>
        <w:gridCol w:w="1277"/>
        <w:gridCol w:w="1702"/>
        <w:gridCol w:w="1274"/>
        <w:gridCol w:w="1277"/>
        <w:gridCol w:w="1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8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9"/>
              <w:rPr>
                <w:color w:val="000000"/>
                <w:sz w:val="29"/>
                <w:szCs w:val="29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6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Item avaliado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9"/>
              <w:rPr>
                <w:color w:val="000000"/>
                <w:sz w:val="29"/>
                <w:szCs w:val="29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8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14"/>
              <w:ind w:left="138"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Numeração dos documentos comprobatórios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33" w:right="1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Pontuação indicada pelo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09" w:lineRule="auto"/>
              <w:ind w:left="130" w:right="1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06" w:right="1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Pontuação pela Comissão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09" w:lineRule="auto"/>
              <w:ind w:left="106" w:right="1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Seleção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9"/>
              <w:rPr>
                <w:color w:val="000000"/>
                <w:sz w:val="29"/>
                <w:szCs w:val="29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15"/>
              <w:ind w:left="398" w:firstLine="156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b/>
                <w:color w:val="000000"/>
                <w:sz w:val="20"/>
                <w:szCs w:val="20"/>
              </w:rPr>
              <w:t>FORMAÇÃO COMPLEMENTAR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29" w:lineRule="auto"/>
              <w:ind w:left="106" w:right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5" w:right="2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máximo: 2,0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3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30" w:lineRule="auto"/>
              <w:ind w:left="115" w:right="183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Conclusão de curso de especialização </w:t>
            </w:r>
            <w:r>
              <w:rPr>
                <w:i/>
                <w:color w:val="000000"/>
                <w:sz w:val="20"/>
                <w:szCs w:val="20"/>
              </w:rPr>
              <w:t>Lato Sensu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659"/>
              </w:tabs>
              <w:spacing w:before="114"/>
              <w:ind w:left="160" w:righ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ponto por curso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14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Segunda graduação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659"/>
              </w:tabs>
              <w:spacing w:line="230" w:lineRule="auto"/>
              <w:ind w:left="160" w:righ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ponto por curso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038"/>
              </w:tabs>
              <w:spacing w:line="230" w:lineRule="auto"/>
              <w:ind w:left="115" w:right="1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Participação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em Programas: PIBIC, BIC, PIBIT, PIBID, PET, USF, PROVIC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870"/>
                <w:tab w:val="right" w:pos="1161"/>
              </w:tabs>
              <w:ind w:left="160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por semestre (até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11" w:lineRule="auto"/>
              <w:ind w:left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ponto)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30" w:lineRule="auto"/>
              <w:ind w:left="115" w:righ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Participação em Projetos de Pesquisa e Extensão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870"/>
              </w:tabs>
              <w:spacing w:line="230" w:lineRule="auto"/>
              <w:ind w:left="160" w:righ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por semestre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</w:rPr>
        <w:sectPr>
          <w:headerReference r:id="rId3" w:type="default"/>
          <w:footerReference r:id="rId4" w:type="default"/>
          <w:pgSz w:w="11920" w:h="16850"/>
          <w:pgMar w:top="1780" w:right="1020" w:bottom="980" w:left="1020" w:header="612" w:footer="784" w:gutter="0"/>
          <w:cols w:space="720" w:num="1"/>
        </w:sect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4"/>
        <w:rPr>
          <w:color w:val="000000"/>
          <w:sz w:val="23"/>
          <w:szCs w:val="23"/>
        </w:rPr>
      </w:pPr>
    </w:p>
    <w:tbl>
      <w:tblPr>
        <w:tblStyle w:val="46"/>
        <w:tblW w:w="9130" w:type="dxa"/>
        <w:tblInd w:w="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1"/>
        <w:gridCol w:w="1277"/>
        <w:gridCol w:w="1702"/>
        <w:gridCol w:w="1274"/>
        <w:gridCol w:w="1277"/>
        <w:gridCol w:w="1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10" w:lineRule="auto"/>
              <w:ind w:left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(até 0,5)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84"/>
              <w:ind w:left="115" w:righ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Monitoria ou Estágio Não Obrigatório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18"/>
                <w:szCs w:val="18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937"/>
              </w:tabs>
              <w:ind w:left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N°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de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1059"/>
              </w:tabs>
              <w:ind w:left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horas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x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28" w:lineRule="auto"/>
              <w:ind w:left="160" w:righ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0,01(até 0,5 pontos)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30"/>
                <w:szCs w:val="3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693" w:right="541" w:hanging="132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>
              <w:rPr>
                <w:b/>
                <w:color w:val="000000"/>
                <w:sz w:val="20"/>
                <w:szCs w:val="20"/>
              </w:rPr>
              <w:t>PRODUÇÃO CIENTIFICA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1"/>
              <w:rPr>
                <w:color w:val="000000"/>
                <w:sz w:val="19"/>
                <w:szCs w:val="19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5" w:right="225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 máximo: 6,0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30"/>
                <w:szCs w:val="3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7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30"/>
                <w:szCs w:val="3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51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30"/>
                <w:szCs w:val="3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3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25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1412"/>
                <w:tab w:val="left" w:pos="2021"/>
              </w:tabs>
              <w:ind w:left="115" w:right="19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Artigos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científicos publicados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em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15" w:right="10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periódicos especializados</w:t>
            </w:r>
          </w:p>
        </w:tc>
        <w:tc>
          <w:tcPr>
            <w:tcW w:w="12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870"/>
              </w:tabs>
              <w:ind w:left="160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por publicação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882"/>
              </w:tabs>
              <w:ind w:left="160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(até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2,0 pontos)</w:t>
            </w:r>
          </w:p>
        </w:tc>
        <w:tc>
          <w:tcPr>
            <w:tcW w:w="1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15" w:right="1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Capítulos publicados em livros científicos ou didáticos, com corpo editorial e ISBN (máximo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10" w:lineRule="auto"/>
              <w:ind w:left="1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dois capítulos por livro)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870"/>
              </w:tabs>
              <w:spacing w:before="114"/>
              <w:ind w:left="160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por capítulo (até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1,5 pontos)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946"/>
                <w:tab w:val="left" w:pos="2114"/>
              </w:tabs>
              <w:spacing w:before="117"/>
              <w:ind w:left="115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Artigos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publicados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em eventos científicos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60" w:right="10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 por artigo (até 1,0 ponto)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14"/>
              <w:ind w:left="115" w:right="10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Resumos ou Resumos expandidos publicados em eventos científicos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870"/>
              </w:tabs>
              <w:ind w:left="160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por resumo (até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0,5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10" w:lineRule="auto"/>
              <w:ind w:left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pontos)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168"/>
              </w:tabs>
              <w:ind w:left="115" w:right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Apresentação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de trabalhos, na forma oral ou pôster, em congressos, simpósios, semanas e eventos correlatos na área ou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11" w:lineRule="auto"/>
              <w:ind w:left="1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áreas afins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1"/>
              <w:rPr>
                <w:color w:val="000000"/>
                <w:sz w:val="19"/>
                <w:szCs w:val="19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60" w:right="4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 por apresentação (até 0,5 pontos)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15" w:right="105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Participação em mostras de arte visual (coletiva ou salões), de apresentações cenográficas (teatro ou dança) ou musicais.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30" w:lineRule="auto"/>
              <w:ind w:left="160" w:right="4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 por participação (até 0,5 pontos)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30"/>
                <w:szCs w:val="3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470" w:firstLine="67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>
              <w:rPr>
                <w:b/>
                <w:color w:val="000000"/>
                <w:sz w:val="20"/>
                <w:szCs w:val="20"/>
              </w:rPr>
              <w:t>ATIVIDADES PROFISSIONAIS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1"/>
              <w:rPr>
                <w:color w:val="000000"/>
                <w:sz w:val="19"/>
                <w:szCs w:val="19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60" w:righ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 máximo: 1,5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30"/>
                <w:szCs w:val="3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7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30"/>
                <w:szCs w:val="3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51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30"/>
                <w:szCs w:val="3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5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1132"/>
              </w:tabs>
              <w:spacing w:line="230" w:lineRule="auto"/>
              <w:ind w:left="115" w:right="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Atividade profissional com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comprovação. Exceto docência</w:t>
            </w:r>
          </w:p>
        </w:tc>
        <w:tc>
          <w:tcPr>
            <w:tcW w:w="12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30" w:lineRule="auto"/>
              <w:ind w:left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 por ano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882"/>
              </w:tabs>
              <w:ind w:left="160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(até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0,5 pontos)</w:t>
            </w:r>
          </w:p>
        </w:tc>
        <w:tc>
          <w:tcPr>
            <w:tcW w:w="1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"/>
              <w:rPr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Atividade como docente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"/>
              <w:ind w:left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 por ano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882"/>
              </w:tabs>
              <w:ind w:left="160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(até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1,0 pontos)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9"/>
              <w:rPr>
                <w:color w:val="000000"/>
                <w:sz w:val="29"/>
                <w:szCs w:val="29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647" w:right="622" w:firstLine="74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>
              <w:rPr>
                <w:b/>
                <w:color w:val="000000"/>
                <w:sz w:val="20"/>
                <w:szCs w:val="20"/>
              </w:rPr>
              <w:t>OUTRAS ATIVIDADES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"/>
              <w:rPr>
                <w:color w:val="000000"/>
                <w:sz w:val="18"/>
                <w:szCs w:val="18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"/>
              <w:ind w:left="160" w:righ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 máximo: 0,5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9"/>
              <w:rPr>
                <w:color w:val="000000"/>
                <w:sz w:val="29"/>
                <w:szCs w:val="29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7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9"/>
              <w:rPr>
                <w:color w:val="000000"/>
                <w:sz w:val="29"/>
                <w:szCs w:val="29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51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9"/>
              <w:rPr>
                <w:color w:val="000000"/>
                <w:sz w:val="29"/>
                <w:szCs w:val="29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110"/>
              </w:tabs>
              <w:spacing w:line="210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Participação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em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870"/>
              </w:tabs>
              <w:spacing w:line="210" w:lineRule="auto"/>
              <w:ind w:left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por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16"/>
          <w:szCs w:val="16"/>
        </w:rPr>
        <w:sectPr>
          <w:pgSz w:w="11920" w:h="16850"/>
          <w:pgMar w:top="1780" w:right="1020" w:bottom="980" w:left="1020" w:header="612" w:footer="784" w:gutter="0"/>
          <w:cols w:space="720" w:num="1"/>
        </w:sect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4"/>
        <w:rPr>
          <w:color w:val="000000"/>
          <w:sz w:val="23"/>
          <w:szCs w:val="23"/>
        </w:rPr>
      </w:pPr>
    </w:p>
    <w:tbl>
      <w:tblPr>
        <w:tblStyle w:val="47"/>
        <w:tblW w:w="9130" w:type="dxa"/>
        <w:tblInd w:w="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1"/>
        <w:gridCol w:w="1277"/>
        <w:gridCol w:w="1702"/>
        <w:gridCol w:w="1274"/>
        <w:gridCol w:w="1277"/>
        <w:gridCol w:w="1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30" w:lineRule="auto"/>
              <w:ind w:left="115" w:right="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Comissão Organizadora ou Equipe de Apoio de Eventos Científicos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60" w:right="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evento (até 0,25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11" w:lineRule="auto"/>
              <w:ind w:left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pontos)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"/>
              <w:rPr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110"/>
              </w:tabs>
              <w:ind w:left="115" w:right="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Representação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em Comissões e órgãos institucionais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"/>
              <w:ind w:left="160" w:right="33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 por comissã o (até 0,25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10" w:lineRule="auto"/>
              <w:ind w:left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pontos)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"/>
              <w:ind w:left="113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"/>
              <w:ind w:left="16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"/>
              <w:ind w:left="15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  <w:sz w:val="20"/>
          <w:szCs w:val="2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  <w:sz w:val="20"/>
          <w:szCs w:val="2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6"/>
        <w:rPr>
          <w:color w:val="000000"/>
        </w:rPr>
      </w:pPr>
    </w:p>
    <w:p>
      <w:pPr>
        <w:tabs>
          <w:tab w:val="left" w:pos="2073"/>
        </w:tabs>
        <w:spacing w:before="94" w:line="276" w:lineRule="auto"/>
        <w:ind w:left="113" w:right="120"/>
      </w:pPr>
      <w:r>
        <w:t>OBSERVAÇÕES:</w:t>
      </w:r>
      <w:r>
        <w:tab/>
      </w:r>
      <w:r>
        <w:t>para fins de quantificação de períodos em cursos e projetos de Formação Complementar e Atividade Profissionais, serão considerados os seguintes critérios: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2"/>
        <w:rPr>
          <w:color w:val="000000"/>
          <w:sz w:val="25"/>
          <w:szCs w:val="25"/>
        </w:rPr>
      </w:pPr>
    </w:p>
    <w:p>
      <w:pPr>
        <w:pStyle w:val="3"/>
        <w:spacing w:before="1"/>
        <w:ind w:firstLine="113"/>
      </w:pPr>
      <w:r>
        <w:t>Para períodos contados em semestres: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43" w:line="276" w:lineRule="auto"/>
        <w:ind w:left="113"/>
        <w:rPr>
          <w:color w:val="000000"/>
          <w:sz w:val="24"/>
          <w:szCs w:val="24"/>
        </w:rPr>
      </w:pPr>
      <w:r>
        <w:rPr>
          <w:color w:val="1F2023"/>
          <w:sz w:val="24"/>
          <w:szCs w:val="24"/>
        </w:rPr>
        <w:t>*Quando informados a data de início e fim da atividade: 01(um) semestre completo é considerado como um período de 182 dias.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75" w:lineRule="auto"/>
        <w:ind w:left="113"/>
        <w:rPr>
          <w:color w:val="000000"/>
          <w:sz w:val="24"/>
          <w:szCs w:val="24"/>
        </w:rPr>
      </w:pPr>
      <w:r>
        <w:rPr>
          <w:color w:val="1F2023"/>
          <w:sz w:val="24"/>
          <w:szCs w:val="24"/>
        </w:rPr>
        <w:t>*Para períodos que não completem 182 dias, será considerada a fração de semestre.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rPr>
          <w:color w:val="000000"/>
          <w:sz w:val="31"/>
          <w:szCs w:val="31"/>
        </w:rPr>
      </w:pPr>
    </w:p>
    <w:p>
      <w:pPr>
        <w:pStyle w:val="3"/>
        <w:ind w:firstLine="113"/>
        <w:jc w:val="both"/>
      </w:pPr>
      <w:r>
        <w:t>Para períodos contados em anos:</w:t>
      </w:r>
    </w:p>
    <w:p>
      <w:pPr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48"/>
        </w:tabs>
        <w:spacing w:before="41" w:line="276" w:lineRule="auto"/>
        <w:ind w:right="1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Quando informados a data de início e fim da atividade: 01(um) ano completo é considerado como um período de 365 dias</w:t>
      </w:r>
      <w:r>
        <w:rPr>
          <w:color w:val="000000"/>
        </w:rPr>
        <w:t>. Para períodos que não completem 365 dias será considerada a fração de ano.</w:t>
      </w:r>
    </w:p>
    <w:p>
      <w:pPr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 w:firstLine="0"/>
        <w:jc w:val="both"/>
        <w:rPr>
          <w:color w:val="000000"/>
        </w:rPr>
      </w:pPr>
      <w:r>
        <w:rPr>
          <w:color w:val="000000"/>
        </w:rPr>
        <w:t>Quando informados o ano de início e fim da atividade: cada ano indicado será considerado ano completo.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both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  <w:bookmarkStart w:id="0" w:name="_GoBack"/>
      <w:bookmarkEnd w:id="0"/>
    </w:p>
    <w:sectPr>
      <w:pgSz w:w="11920" w:h="16850"/>
      <w:pgMar w:top="1780" w:right="1020" w:bottom="980" w:left="1020" w:header="612" w:footer="7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10033000</wp:posOffset>
              </wp:positionV>
              <wp:extent cx="942340" cy="184785"/>
              <wp:effectExtent l="0" t="0" r="0" b="0"/>
              <wp:wrapNone/>
              <wp:docPr id="11" name="Forma livr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4356" y="3697133"/>
                        <a:ext cx="923289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3289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923289" y="165735"/>
                            </a:lnTo>
                            <a:lnTo>
                              <a:pt x="92328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</w:pPr>
                          <w:r>
                            <w:rPr>
                              <w:rFonts w:ascii="Calibri" w:hAnsi="Calibri" w:eastAsia="Calibri" w:cs="Calibri"/>
                              <w:color w:val="000000"/>
                            </w:rPr>
                            <w:t>Página  PAGE 1 de 16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217pt;margin-top:790pt;height:14.55pt;width:74.2pt;z-index:-251654144;mso-width-relative:page;mso-height-relative:page;" filled="f" stroked="f" coordsize="923289,165735" o:gfxdata="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BK2fHaAAAADQEAAA8A&#10;AAAAAAAAAQAgAAAAIgAAAGRycy9kb3ducmV2LnhtbFBLAQIUABQAAAAIAIdO4kBipd9aTgIAAAUF&#10;AAAOAAAAAAAAAAEAIAAAACkBAABkcnMvZTJvRG9jLnhtbFBLBQYAAAAABgAGAFkBAADpBQAAAAA=&#10;" path="m0,0l0,165735,923289,165735,923289,0xe">
              <v:path textboxrect="0,0,923289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</w:pPr>
                    <w:r>
                      <w:rPr>
                        <w:rFonts w:ascii="Calibri" w:hAnsi="Calibri" w:eastAsia="Calibri" w:cs="Calibri"/>
                        <w:color w:val="000000"/>
                      </w:rPr>
                      <w:t>Página  PAGE 1 de 16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185420</wp:posOffset>
              </wp:positionV>
              <wp:extent cx="4333875" cy="609600"/>
              <wp:effectExtent l="0" t="0" r="0" b="0"/>
              <wp:wrapNone/>
              <wp:docPr id="10" name="Forma liv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83825" y="3479963"/>
                        <a:ext cx="4324350" cy="6000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01975" h="393065" extrusionOk="0">
                            <a:moveTo>
                              <a:pt x="0" y="0"/>
                            </a:moveTo>
                            <a:lnTo>
                              <a:pt x="0" y="393065"/>
                            </a:lnTo>
                            <a:lnTo>
                              <a:pt x="3101975" y="393065"/>
                            </a:lnTo>
                            <a:lnTo>
                              <a:pt x="31019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4" w:lineRule="auto"/>
                            <w:ind w:left="120" w:firstLine="2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UNIVERSIDADE ESTADUAL DE PONTA GROSSA</w:t>
                          </w:r>
                        </w:p>
                        <w:p>
                          <w:pPr>
                            <w:spacing w:before="45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119.6pt;margin-top:14.6pt;height:48pt;width:341.25pt;mso-position-horizontal-relative:page;mso-position-vertical-relative:page;z-index:-251657216;mso-width-relative:page;mso-height-relative:page;" filled="f" stroked="f" coordsize="3101975,393065" o:gfxdata="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xzvyg1wAAAAoB&#10;AAAPAAAAAAAAAAEAIAAAACIAAABkcnMvZG93bnJldi54bWxQSwECFAAUAAAACACHTuJAGXCR1lUC&#10;AAAJBQAADgAAAAAAAAABACAAAAAmAQAAZHJzL2Uyb0RvYy54bWxQSwUGAAAAAAYABgBZAQAA7QUA&#10;AAAA&#10;" path="m0,0l0,393065,3101975,393065,3101975,0xe">
              <v:path textboxrect="0,0,3101975,39306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64" w:lineRule="auto"/>
                      <w:ind w:left="120" w:firstLine="2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UNIVERSIDADE ESTADUAL DE PONTA GROSSA</w:t>
                    </w:r>
                  </w:p>
                  <w:p>
                    <w:pPr>
                      <w:spacing w:before="45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1147445</wp:posOffset>
              </wp:positionH>
              <wp:positionV relativeFrom="page">
                <wp:posOffset>651510</wp:posOffset>
              </wp:positionV>
              <wp:extent cx="5112385" cy="514350"/>
              <wp:effectExtent l="0" t="0" r="0" b="0"/>
              <wp:wrapNone/>
              <wp:docPr id="9" name="Forma liv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4570" y="3527588"/>
                        <a:ext cx="5102860" cy="5048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93335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093335" y="165735"/>
                            </a:lnTo>
                            <a:lnTo>
                              <a:pt x="50933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</w:rPr>
                            <w:t>PROGRAMA DE PÓS-GRADUAÇÃO EM ENSINO DE CIÊNCIAS E EDUCAÇÃO MATEMÁTICA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90.35pt;margin-top:51.3pt;height:40.5pt;width:402.55pt;mso-position-horizontal-relative:page;mso-position-vertical-relative:page;z-index:-251656192;mso-width-relative:page;mso-height-relative:page;" filled="f" stroked="f" coordsize="5093335,165735" o:gfxdata="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tgYp/ZAAAACwEA&#10;AA8AAAAAAAAAAQAgAAAAIgAAAGRycy9kb3ducmV2LnhtbFBLAQIUABQAAAAIAIdO4kAm1xGuUgIA&#10;AAcFAAAOAAAAAAAAAAEAIAAAACgBAABkcnMvZTJvRG9jLnhtbFBLBQYAAAAABgAGAFkBAADsBQAA&#10;AAA=&#10;" path="m0,0l0,165735,5093335,165735,5093335,0xe">
              <v:path textboxrect="0,0,5093335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</w:rPr>
                      <w:t>PROGRAMA DE PÓS-GRADUAÇÃO EM ENSINO DE CIÊNCIAS E EDUCAÇÃO MATEMÁTICA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968375</wp:posOffset>
          </wp:positionH>
          <wp:positionV relativeFrom="page">
            <wp:posOffset>462915</wp:posOffset>
          </wp:positionV>
          <wp:extent cx="555625" cy="49466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79" cy="494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5956935</wp:posOffset>
          </wp:positionH>
          <wp:positionV relativeFrom="page">
            <wp:posOffset>478790</wp:posOffset>
          </wp:positionV>
          <wp:extent cx="922020" cy="45021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10" cy="450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"/>
      <w:lvlJc w:val="left"/>
      <w:pPr>
        <w:ind w:left="679" w:hanging="567"/>
      </w:pPr>
    </w:lvl>
    <w:lvl w:ilvl="1" w:tentative="0">
      <w:start w:val="1"/>
      <w:numFmt w:val="decimal"/>
      <w:lvlText w:val="%1.%2."/>
      <w:lvlJc w:val="left"/>
      <w:pPr>
        <w:ind w:left="679" w:hanging="567"/>
      </w:pPr>
      <w:rPr>
        <w:rFonts w:ascii="Arial" w:hAnsi="Arial" w:eastAsia="Arial" w:cs="Arial"/>
        <w:b w:val="0"/>
        <w:i w:val="0"/>
        <w:sz w:val="21"/>
        <w:szCs w:val="21"/>
      </w:rPr>
    </w:lvl>
    <w:lvl w:ilvl="2" w:tentative="0">
      <w:start w:val="1"/>
      <w:numFmt w:val="lowerLetter"/>
      <w:lvlText w:val="(%3)"/>
      <w:lvlJc w:val="left"/>
      <w:pPr>
        <w:ind w:left="1106" w:hanging="428"/>
      </w:pPr>
      <w:rPr>
        <w:rFonts w:ascii="Arial" w:hAnsi="Arial" w:eastAsia="Arial" w:cs="Arial"/>
        <w:b w:val="0"/>
        <w:i w:val="0"/>
        <w:sz w:val="21"/>
        <w:szCs w:val="21"/>
      </w:rPr>
    </w:lvl>
    <w:lvl w:ilvl="3" w:tentative="0">
      <w:start w:val="0"/>
      <w:numFmt w:val="bullet"/>
      <w:lvlText w:val="•"/>
      <w:lvlJc w:val="left"/>
      <w:pPr>
        <w:ind w:left="3049" w:hanging="428"/>
      </w:pPr>
    </w:lvl>
    <w:lvl w:ilvl="4" w:tentative="0">
      <w:start w:val="0"/>
      <w:numFmt w:val="bullet"/>
      <w:lvlText w:val="•"/>
      <w:lvlJc w:val="left"/>
      <w:pPr>
        <w:ind w:left="4023" w:hanging="428"/>
      </w:pPr>
    </w:lvl>
    <w:lvl w:ilvl="5" w:tentative="0">
      <w:start w:val="0"/>
      <w:numFmt w:val="bullet"/>
      <w:lvlText w:val="•"/>
      <w:lvlJc w:val="left"/>
      <w:pPr>
        <w:ind w:left="4998" w:hanging="428"/>
      </w:pPr>
    </w:lvl>
    <w:lvl w:ilvl="6" w:tentative="0">
      <w:start w:val="0"/>
      <w:numFmt w:val="bullet"/>
      <w:lvlText w:val="•"/>
      <w:lvlJc w:val="left"/>
      <w:pPr>
        <w:ind w:left="5972" w:hanging="427"/>
      </w:pPr>
    </w:lvl>
    <w:lvl w:ilvl="7" w:tentative="0">
      <w:start w:val="0"/>
      <w:numFmt w:val="bullet"/>
      <w:lvlText w:val="•"/>
      <w:lvlJc w:val="left"/>
      <w:pPr>
        <w:ind w:left="6947" w:hanging="427"/>
      </w:pPr>
    </w:lvl>
    <w:lvl w:ilvl="8" w:tentative="0">
      <w:start w:val="0"/>
      <w:numFmt w:val="bullet"/>
      <w:lvlText w:val="•"/>
      <w:lvlJc w:val="left"/>
      <w:pPr>
        <w:ind w:left="7922" w:hanging="427"/>
      </w:pPr>
    </w:lvl>
  </w:abstractNum>
  <w:abstractNum w:abstractNumId="1">
    <w:nsid w:val="2A8F537B"/>
    <w:multiLevelType w:val="multilevel"/>
    <w:tmpl w:val="2A8F537B"/>
    <w:lvl w:ilvl="0" w:tentative="0">
      <w:start w:val="0"/>
      <w:numFmt w:val="bullet"/>
      <w:lvlText w:val="•"/>
      <w:lvlJc w:val="left"/>
      <w:pPr>
        <w:ind w:left="113" w:hanging="135"/>
      </w:pPr>
      <w:rPr>
        <w:rFonts w:ascii="Arial" w:hAnsi="Arial" w:eastAsia="Arial" w:cs="Arial"/>
      </w:rPr>
    </w:lvl>
    <w:lvl w:ilvl="1" w:tentative="0">
      <w:start w:val="0"/>
      <w:numFmt w:val="bullet"/>
      <w:lvlText w:val="•"/>
      <w:lvlJc w:val="left"/>
      <w:pPr>
        <w:ind w:left="1095" w:hanging="135"/>
      </w:pPr>
    </w:lvl>
    <w:lvl w:ilvl="2" w:tentative="0">
      <w:start w:val="0"/>
      <w:numFmt w:val="bullet"/>
      <w:lvlText w:val="•"/>
      <w:lvlJc w:val="left"/>
      <w:pPr>
        <w:ind w:left="2070" w:hanging="135"/>
      </w:pPr>
    </w:lvl>
    <w:lvl w:ilvl="3" w:tentative="0">
      <w:start w:val="0"/>
      <w:numFmt w:val="bullet"/>
      <w:lvlText w:val="•"/>
      <w:lvlJc w:val="left"/>
      <w:pPr>
        <w:ind w:left="3045" w:hanging="135"/>
      </w:pPr>
    </w:lvl>
    <w:lvl w:ilvl="4" w:tentative="0">
      <w:start w:val="0"/>
      <w:numFmt w:val="bullet"/>
      <w:lvlText w:val="•"/>
      <w:lvlJc w:val="left"/>
      <w:pPr>
        <w:ind w:left="4020" w:hanging="135"/>
      </w:pPr>
    </w:lvl>
    <w:lvl w:ilvl="5" w:tentative="0">
      <w:start w:val="0"/>
      <w:numFmt w:val="bullet"/>
      <w:lvlText w:val="•"/>
      <w:lvlJc w:val="left"/>
      <w:pPr>
        <w:ind w:left="4995" w:hanging="135"/>
      </w:pPr>
    </w:lvl>
    <w:lvl w:ilvl="6" w:tentative="0">
      <w:start w:val="0"/>
      <w:numFmt w:val="bullet"/>
      <w:lvlText w:val="•"/>
      <w:lvlJc w:val="left"/>
      <w:pPr>
        <w:ind w:left="5970" w:hanging="135"/>
      </w:pPr>
    </w:lvl>
    <w:lvl w:ilvl="7" w:tentative="0">
      <w:start w:val="0"/>
      <w:numFmt w:val="bullet"/>
      <w:lvlText w:val="•"/>
      <w:lvlJc w:val="left"/>
      <w:pPr>
        <w:ind w:left="6945" w:hanging="135"/>
      </w:pPr>
    </w:lvl>
    <w:lvl w:ilvl="8" w:tentative="0">
      <w:start w:val="0"/>
      <w:numFmt w:val="bullet"/>
      <w:lvlText w:val="•"/>
      <w:lvlJc w:val="left"/>
      <w:pPr>
        <w:ind w:left="7920" w:hanging="13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54"/>
    <w:rsid w:val="004E4736"/>
    <w:rsid w:val="00790FD5"/>
    <w:rsid w:val="00951154"/>
    <w:rsid w:val="00F30EFD"/>
    <w:rsid w:val="01E1499F"/>
    <w:rsid w:val="12C15470"/>
    <w:rsid w:val="2828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1"/>
    <w:pPr>
      <w:ind w:left="1764" w:right="1765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113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Body Text"/>
    <w:basedOn w:val="1"/>
    <w:qFormat/>
    <w:uiPriority w:val="1"/>
    <w:rPr>
      <w:sz w:val="24"/>
      <w:szCs w:val="24"/>
    </w:rPr>
  </w:style>
  <w:style w:type="paragraph" w:styleId="13">
    <w:name w:val="annotation text"/>
    <w:basedOn w:val="1"/>
    <w:link w:val="37"/>
    <w:semiHidden/>
    <w:unhideWhenUsed/>
    <w:qFormat/>
    <w:uiPriority w:val="99"/>
    <w:rPr>
      <w:sz w:val="20"/>
      <w:szCs w:val="2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6">
    <w:name w:val="header"/>
    <w:basedOn w:val="1"/>
    <w:link w:val="34"/>
    <w:unhideWhenUsed/>
    <w:qFormat/>
    <w:uiPriority w:val="99"/>
    <w:pPr>
      <w:tabs>
        <w:tab w:val="center" w:pos="4252"/>
        <w:tab w:val="right" w:pos="8504"/>
      </w:tabs>
    </w:pPr>
  </w:style>
  <w:style w:type="paragraph" w:styleId="17">
    <w:name w:val="annotation subject"/>
    <w:basedOn w:val="13"/>
    <w:next w:val="13"/>
    <w:link w:val="38"/>
    <w:semiHidden/>
    <w:unhideWhenUsed/>
    <w:qFormat/>
    <w:uiPriority w:val="99"/>
    <w:rPr>
      <w:b/>
      <w:bCs/>
    </w:rPr>
  </w:style>
  <w:style w:type="paragraph" w:styleId="18">
    <w:name w:val="footer"/>
    <w:basedOn w:val="1"/>
    <w:link w:val="35"/>
    <w:unhideWhenUsed/>
    <w:qFormat/>
    <w:uiPriority w:val="99"/>
    <w:pPr>
      <w:tabs>
        <w:tab w:val="center" w:pos="4252"/>
        <w:tab w:val="right" w:pos="8504"/>
      </w:tabs>
    </w:pPr>
  </w:style>
  <w:style w:type="paragraph" w:styleId="19">
    <w:name w:val="Balloon Text"/>
    <w:basedOn w:val="1"/>
    <w:link w:val="3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2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List Paragraph"/>
    <w:basedOn w:val="1"/>
    <w:qFormat/>
    <w:uiPriority w:val="1"/>
    <w:pPr>
      <w:ind w:left="679" w:hanging="567"/>
      <w:jc w:val="both"/>
    </w:pPr>
  </w:style>
  <w:style w:type="paragraph" w:customStyle="1" w:styleId="23">
    <w:name w:val="Table Paragraph"/>
    <w:basedOn w:val="1"/>
    <w:qFormat/>
    <w:uiPriority w:val="1"/>
  </w:style>
  <w:style w:type="table" w:customStyle="1" w:styleId="24">
    <w:name w:val="_Style 16"/>
    <w:basedOn w:val="21"/>
    <w:qFormat/>
    <w:uiPriority w:val="0"/>
  </w:style>
  <w:style w:type="table" w:customStyle="1" w:styleId="25">
    <w:name w:val="_Style 17"/>
    <w:basedOn w:val="21"/>
    <w:qFormat/>
    <w:uiPriority w:val="0"/>
  </w:style>
  <w:style w:type="table" w:customStyle="1" w:styleId="26">
    <w:name w:val="_Style 18"/>
    <w:basedOn w:val="21"/>
    <w:qFormat/>
    <w:uiPriority w:val="0"/>
  </w:style>
  <w:style w:type="table" w:customStyle="1" w:styleId="27">
    <w:name w:val="_Style 19"/>
    <w:basedOn w:val="21"/>
    <w:qFormat/>
    <w:uiPriority w:val="0"/>
  </w:style>
  <w:style w:type="table" w:customStyle="1" w:styleId="28">
    <w:name w:val="_Style 20"/>
    <w:basedOn w:val="21"/>
    <w:qFormat/>
    <w:uiPriority w:val="0"/>
  </w:style>
  <w:style w:type="table" w:customStyle="1" w:styleId="29">
    <w:name w:val="_Style 21"/>
    <w:basedOn w:val="21"/>
    <w:qFormat/>
    <w:uiPriority w:val="0"/>
  </w:style>
  <w:style w:type="table" w:customStyle="1" w:styleId="30">
    <w:name w:val="_Style 22"/>
    <w:basedOn w:val="21"/>
    <w:qFormat/>
    <w:uiPriority w:val="0"/>
  </w:style>
  <w:style w:type="table" w:customStyle="1" w:styleId="31">
    <w:name w:val="_Style 23"/>
    <w:basedOn w:val="21"/>
    <w:qFormat/>
    <w:uiPriority w:val="0"/>
  </w:style>
  <w:style w:type="table" w:customStyle="1" w:styleId="32">
    <w:name w:val="_Style 24"/>
    <w:basedOn w:val="21"/>
    <w:qFormat/>
    <w:uiPriority w:val="0"/>
  </w:style>
  <w:style w:type="table" w:customStyle="1" w:styleId="33">
    <w:name w:val="_Style 25"/>
    <w:basedOn w:val="21"/>
    <w:qFormat/>
    <w:uiPriority w:val="0"/>
  </w:style>
  <w:style w:type="character" w:customStyle="1" w:styleId="34">
    <w:name w:val="Cabeçalho Char"/>
    <w:basedOn w:val="8"/>
    <w:link w:val="16"/>
    <w:qFormat/>
    <w:uiPriority w:val="99"/>
  </w:style>
  <w:style w:type="character" w:customStyle="1" w:styleId="35">
    <w:name w:val="Rodapé Char"/>
    <w:basedOn w:val="8"/>
    <w:link w:val="18"/>
    <w:qFormat/>
    <w:uiPriority w:val="99"/>
  </w:style>
  <w:style w:type="character" w:customStyle="1" w:styleId="36">
    <w:name w:val="Texto de balão Char"/>
    <w:basedOn w:val="8"/>
    <w:link w:val="1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7">
    <w:name w:val="Texto de comentário Char"/>
    <w:basedOn w:val="8"/>
    <w:link w:val="13"/>
    <w:semiHidden/>
    <w:qFormat/>
    <w:uiPriority w:val="99"/>
    <w:rPr>
      <w:sz w:val="20"/>
      <w:szCs w:val="20"/>
    </w:rPr>
  </w:style>
  <w:style w:type="character" w:customStyle="1" w:styleId="38">
    <w:name w:val="Assunto do comentário Char"/>
    <w:basedOn w:val="37"/>
    <w:link w:val="17"/>
    <w:semiHidden/>
    <w:qFormat/>
    <w:uiPriority w:val="99"/>
    <w:rPr>
      <w:b/>
      <w:bCs/>
      <w:sz w:val="20"/>
      <w:szCs w:val="20"/>
    </w:rPr>
  </w:style>
  <w:style w:type="table" w:customStyle="1" w:styleId="39">
    <w:name w:val="_Style 48"/>
    <w:basedOn w:val="21"/>
    <w:qFormat/>
    <w:uiPriority w:val="0"/>
  </w:style>
  <w:style w:type="table" w:customStyle="1" w:styleId="40">
    <w:name w:val="_Style 49"/>
    <w:basedOn w:val="21"/>
    <w:qFormat/>
    <w:uiPriority w:val="0"/>
  </w:style>
  <w:style w:type="table" w:customStyle="1" w:styleId="41">
    <w:name w:val="_Style 50"/>
    <w:basedOn w:val="21"/>
    <w:qFormat/>
    <w:uiPriority w:val="0"/>
  </w:style>
  <w:style w:type="table" w:customStyle="1" w:styleId="42">
    <w:name w:val="_Style 51"/>
    <w:basedOn w:val="21"/>
    <w:qFormat/>
    <w:uiPriority w:val="0"/>
  </w:style>
  <w:style w:type="table" w:customStyle="1" w:styleId="43">
    <w:name w:val="_Style 52"/>
    <w:basedOn w:val="21"/>
    <w:qFormat/>
    <w:uiPriority w:val="0"/>
  </w:style>
  <w:style w:type="table" w:customStyle="1" w:styleId="44">
    <w:name w:val="_Style 53"/>
    <w:basedOn w:val="21"/>
    <w:qFormat/>
    <w:uiPriority w:val="0"/>
  </w:style>
  <w:style w:type="table" w:customStyle="1" w:styleId="45">
    <w:name w:val="_Style 54"/>
    <w:basedOn w:val="21"/>
    <w:qFormat/>
    <w:uiPriority w:val="0"/>
  </w:style>
  <w:style w:type="table" w:customStyle="1" w:styleId="46">
    <w:name w:val="_Style 55"/>
    <w:basedOn w:val="21"/>
    <w:qFormat/>
    <w:uiPriority w:val="0"/>
  </w:style>
  <w:style w:type="table" w:customStyle="1" w:styleId="47">
    <w:name w:val="_Style 56"/>
    <w:basedOn w:val="2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+yNvZ9ndFa+JM513p9is4ckkTQ==">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4953</Words>
  <Characters>30130</Characters>
  <Lines>251</Lines>
  <Paragraphs>71</Paragraphs>
  <TotalTime>9</TotalTime>
  <ScaleCrop>false</ScaleCrop>
  <LinksUpToDate>false</LinksUpToDate>
  <CharactersWithSpaces>34749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2023-04-28T11:00:00Z</dcterms:created>
  <dc:creator>João Carlos</dc:creator>
  <cp:lastModifiedBy>JCPM</cp:lastModifiedBy>
  <dcterms:modified xsi:type="dcterms:W3CDTF">2023-04-28T11:15:55Z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2022-03-16T00:00:00Z</vt:filetime>
  </property>
  <property fmtid="{D5CDD505-2E9C-101B-9397-08002B2CF9AE}" pid="5" name="KSOProductBuildVer">
    <vt:lpwstr>1046-11.2.0.11536</vt:lpwstr>
  </property>
  <property fmtid="{D5CDD505-2E9C-101B-9397-08002B2CF9AE}" pid="6" name="ICV">
    <vt:lpwstr>6CB6DF39E41E4F2F918987D6F92AF97B</vt:lpwstr>
  </property>
</Properties>
</file>