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singl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single"/>
          <w:shd w:val="clear" w:fill="auto"/>
          <w:vertAlign w:val="baseline"/>
          <w:rtl w:val="0"/>
        </w:rPr>
        <w:t>TERMO DE COMPROMISSO</w:t>
      </w:r>
    </w:p>
    <w:p>
      <w:pPr>
        <w:spacing w:line="360" w:lineRule="auto"/>
        <w:jc w:val="center"/>
        <w:rPr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Declaro, para os devidos fins, que eu, </w:t>
      </w:r>
      <w:r>
        <w:rPr>
          <w:b/>
          <w:sz w:val="24"/>
          <w:szCs w:val="24"/>
          <w:rtl w:val="0"/>
        </w:rPr>
        <w:t>_</w:t>
      </w:r>
      <w:r>
        <w:rPr>
          <w:rFonts w:hint="default"/>
          <w:b/>
          <w:sz w:val="24"/>
          <w:szCs w:val="24"/>
          <w:rtl w:val="0"/>
          <w:lang w:val="pt-BR"/>
        </w:rPr>
        <w:t>_______________________________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CPF nº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aluno(a) devidamente matriculado(a) no Curso/Área Programa de Pós-Graduação em Geografia, Curso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__________________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em Geografia sob o número de matrícula R.A. nº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em nível de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_________________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da Universidade Estadual de Ponta Grossa, tenho ciência das obrigações inerentes à qualidade de beneficiário de bolsa ou taxa escolar, conforme o regulamento vigente do Programa CAPES/PROSUP, e nesse sentido, COMPROMETO-ME a respeitar as seguintes cláusulas: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 – comprovar desempenho acadêmico satisfatório consoante as normas definidas pelo Programa de Pós-Graduação;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II – quando beneficiário de bolsa CAPES dedicar-me integralmente às atividades do Programa de Pós-Graduação;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III- quando beneficiário de taxa repassar mensalmente à Instituição de Ensino Superior o valor da taxa escolar recebido pela CAPES em minha conta bancária;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IV – não possuir qualquer relação de trabalho com a instituição promotora do Programa de Pós-Graduação;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V – quando pós-graduando no nível de doutorado, realizar estágio de docência;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VI - não acumular a bolsa com qualquer modalidade de auxílio ou bolsa de outro programa da CAPES, ou de outra agência de fomento pública nacional ou internacional, ou ainda, com o exercício profissional remunerado, ressalvada expressa permissão em norma específica baixada pela CAPES;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VII – se servidor público, demonstrar regularidade do afastamento do exercício do cargo, salvo se conciliáveis as atividades do curso com a jornada laboral;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VIII – assumir a obrigação de restituir todos os recursos recebidos da CAPES, na hipótese de interrupção do estudo, salvo se motivada por doença grave devidamente comprovada.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 inobservância das cláusulas citadas acima, e/ou se praticada qualquer fraude pelo(a) beneficiário, implicará(ão) no cancelamento da bolsa ou taxa, com a restituição integral e imediata dos recursos, de acordo com os índices previstos em lei competente, acarretando ainda, a impossibilidade de receber benefícios por parte da CAPES, pelo período de até cinco anos, contados do conhecimento do fato.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Assinatura do(a) beneficiário (de bolsa ou taxa):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________________________________________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Local e data: Ponta Grossa, </w:t>
      </w:r>
      <w:r>
        <w:rPr>
          <w:rFonts w:hint="default"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____________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20</w:t>
      </w:r>
      <w:r>
        <w:rPr>
          <w:rFonts w:hint="default"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22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tbl>
      <w:tblPr>
        <w:tblStyle w:val="37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1"/>
        <w:gridCol w:w="4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Coordenador(a) do Programa de Pós-Graduação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Carimbo e assinatura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Representante da Comissão de Bolsas Capes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Nome e assinatura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48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348" w:right="1134" w:bottom="567" w:left="1134" w:header="720" w:footer="851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3" w:hanging="2"/>
      </w:pPr>
      <w:r>
        <w:separator/>
      </w:r>
    </w:p>
  </w:endnote>
  <w:endnote w:type="continuationSeparator" w:id="1">
    <w:p>
      <w:pPr>
        <w:spacing w:line="240" w:lineRule="auto"/>
        <w:ind w:left="-3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both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both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both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3" w:hanging="2"/>
      </w:pPr>
      <w:r>
        <w:separator/>
      </w:r>
    </w:p>
  </w:footnote>
  <w:footnote w:type="continuationSeparator" w:id="1">
    <w:p>
      <w:pPr>
        <w:spacing w:line="240" w:lineRule="auto"/>
        <w:ind w:left="-3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418" w:firstLine="0"/>
      <w:jc w:val="left"/>
      <w:rPr>
        <w:rFonts w:ascii="Arial" w:hAnsi="Arial" w:eastAsia="Arial" w:cs="Arial"/>
        <w:sz w:val="20"/>
        <w:szCs w:val="2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1418" w:firstLine="0"/>
      <w:jc w:val="left"/>
      <w:rPr>
        <w:rFonts w:ascii="Arial" w:hAnsi="Arial" w:eastAsia="Arial" w:cs="Arial"/>
        <w:sz w:val="20"/>
        <w:szCs w:val="20"/>
        <w:vertAlign w:val="baseline"/>
      </w:rPr>
    </w:pPr>
  </w:p>
  <w:p>
    <w:pPr>
      <w:jc w:val="right"/>
      <w:rPr>
        <w:rFonts w:ascii="Arial" w:hAnsi="Arial" w:eastAsia="Arial" w:cs="Arial"/>
        <w:sz w:val="20"/>
        <w:szCs w:val="20"/>
        <w:vertAlign w:val="baseline"/>
      </w:rPr>
    </w:pPr>
  </w:p>
  <w:p>
    <w:pPr>
      <w:rPr>
        <w:rFonts w:ascii="Arial" w:hAnsi="Arial" w:eastAsia="Arial" w:cs="Arial"/>
        <w:sz w:val="20"/>
        <w:szCs w:val="20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both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both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418" w:firstLine="0"/>
      <w:jc w:val="left"/>
      <w:rPr>
        <w:rFonts w:ascii="Arial" w:hAnsi="Arial" w:eastAsia="Arial" w:cs="Arial"/>
        <w:sz w:val="20"/>
        <w:szCs w:val="20"/>
        <w:vertAlign w:val="baseline"/>
      </w:rPr>
    </w:pPr>
  </w:p>
  <w:p>
    <w:pPr>
      <w:jc w:val="right"/>
      <w:rPr>
        <w:rFonts w:ascii="Arial" w:hAnsi="Arial" w:eastAsia="Arial" w:cs="Arial"/>
        <w:sz w:val="20"/>
        <w:szCs w:val="20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5710085"/>
    <w:rsid w:val="4138637E"/>
    <w:rsid w:val="4E1266DE"/>
    <w:rsid w:val="74B61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sz w:val="26"/>
      <w:szCs w:val="26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 Indent 2"/>
    <w:basedOn w:val="1"/>
    <w:uiPriority w:val="0"/>
    <w:pPr>
      <w:suppressAutoHyphens/>
      <w:spacing w:line="1" w:lineRule="atLeast"/>
      <w:ind w:leftChars="-1" w:rightChars="0" w:hangingChars="1" w:firstLine="1416"/>
      <w:jc w:val="left"/>
      <w:textAlignment w:val="top"/>
      <w:outlineLvl w:val="0"/>
    </w:pPr>
    <w:rPr>
      <w:rFonts w:ascii="Arial" w:hAnsi="Arial"/>
      <w:w w:val="100"/>
      <w:position w:val="-1"/>
      <w:sz w:val="24"/>
      <w:vertAlign w:val="baseline"/>
      <w:cs w:val="0"/>
      <w:lang w:val="pt-BR" w:eastAsia="pt-BR" w:bidi="ar-SA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uiPriority w:val="0"/>
    <w:pPr>
      <w:suppressAutoHyphens/>
      <w:spacing w:before="100" w:beforeAutospacing="1" w:after="100" w:afterAutospacing="1" w:line="1" w:lineRule="atLeast"/>
      <w:ind w:leftChars="-1" w:rightChars="0" w:hangingChars="1"/>
      <w:jc w:val="left"/>
      <w:textAlignment w:val="top"/>
      <w:outlineLvl w:val="0"/>
    </w:pPr>
    <w:rPr>
      <w:rFonts w:ascii="Arial Unicode MS" w:hAnsi="Arial Unicode MS" w:eastAsia="Arial Unicode MS" w:cs="Arial Unicode MS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</w:style>
  <w:style w:type="paragraph" w:customStyle="1" w:styleId="15">
    <w:name w:val="Título 11"/>
    <w:basedOn w:val="1"/>
    <w:next w:val="1"/>
    <w:uiPriority w:val="0"/>
    <w:pPr>
      <w:keepNext/>
      <w:suppressAutoHyphens/>
      <w:spacing w:line="1" w:lineRule="atLeast"/>
      <w:ind w:left="360" w:leftChars="-1" w:rightChars="0" w:hangingChars="1"/>
      <w:jc w:val="center"/>
      <w:textAlignment w:val="top"/>
      <w:outlineLvl w:val="0"/>
    </w:pPr>
    <w:rPr>
      <w:b/>
      <w:w w:val="100"/>
      <w:position w:val="-1"/>
      <w:sz w:val="24"/>
      <w:vertAlign w:val="baseline"/>
      <w:cs w:val="0"/>
      <w:lang w:val="pt-BR" w:eastAsia="pt-BR" w:bidi="ar-SA"/>
    </w:rPr>
  </w:style>
  <w:style w:type="paragraph" w:customStyle="1" w:styleId="16">
    <w:name w:val="Título 2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center"/>
      <w:textAlignment w:val="top"/>
      <w:outlineLvl w:val="1"/>
    </w:pPr>
    <w:rPr>
      <w:rFonts w:ascii="Arial" w:hAnsi="Arial"/>
      <w:b/>
      <w:w w:val="100"/>
      <w:position w:val="-1"/>
      <w:sz w:val="24"/>
      <w:vertAlign w:val="baseline"/>
      <w:cs w:val="0"/>
      <w:lang w:val="pt-BR" w:eastAsia="pt-BR" w:bidi="ar-SA"/>
    </w:rPr>
  </w:style>
  <w:style w:type="paragraph" w:customStyle="1" w:styleId="17">
    <w:name w:val="Título 3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center"/>
      <w:textAlignment w:val="top"/>
      <w:outlineLvl w:val="2"/>
    </w:pPr>
    <w:rPr>
      <w:rFonts w:ascii="Arial" w:hAnsi="Arial"/>
      <w:w w:val="100"/>
      <w:position w:val="-1"/>
      <w:sz w:val="36"/>
      <w:vertAlign w:val="baseline"/>
      <w:cs w:val="0"/>
      <w:lang w:val="pt-BR" w:eastAsia="pt-BR" w:bidi="ar-SA"/>
    </w:rPr>
  </w:style>
  <w:style w:type="paragraph" w:customStyle="1" w:styleId="18">
    <w:name w:val="Título 41"/>
    <w:basedOn w:val="1"/>
    <w:next w:val="1"/>
    <w:uiPriority w:val="0"/>
    <w:pPr>
      <w:keepNext/>
      <w:suppressAutoHyphens/>
      <w:spacing w:line="1" w:lineRule="atLeast"/>
      <w:ind w:left="708" w:leftChars="-1" w:rightChars="0" w:hangingChars="1" w:firstLine="426"/>
      <w:jc w:val="both"/>
      <w:textAlignment w:val="top"/>
      <w:outlineLvl w:val="3"/>
    </w:pPr>
    <w:rPr>
      <w:rFonts w:ascii="Arial" w:hAnsi="Arial"/>
      <w:b/>
      <w:color w:val="0000FF"/>
      <w:w w:val="100"/>
      <w:position w:val="-1"/>
      <w:sz w:val="24"/>
      <w:vertAlign w:val="baseline"/>
      <w:cs w:val="0"/>
      <w:lang w:val="pt-BR" w:eastAsia="pt-BR" w:bidi="ar-SA"/>
    </w:rPr>
  </w:style>
  <w:style w:type="paragraph" w:customStyle="1" w:styleId="19">
    <w:name w:val="Título 51"/>
    <w:basedOn w:val="1"/>
    <w:next w:val="1"/>
    <w:uiPriority w:val="0"/>
    <w:pPr>
      <w:keepNext/>
      <w:suppressAutoHyphens/>
      <w:spacing w:line="1" w:lineRule="atLeast"/>
      <w:ind w:left="708" w:leftChars="-1" w:rightChars="0" w:hangingChars="1" w:firstLine="708"/>
      <w:jc w:val="both"/>
      <w:textAlignment w:val="top"/>
      <w:outlineLvl w:val="4"/>
    </w:pPr>
    <w:rPr>
      <w:rFonts w:ascii="Arial" w:hAnsi="Arial"/>
      <w:b/>
      <w:bCs/>
      <w:w w:val="100"/>
      <w:position w:val="-1"/>
      <w:sz w:val="24"/>
      <w:vertAlign w:val="baseline"/>
      <w:cs w:val="0"/>
      <w:lang w:val="pt-BR" w:eastAsia="pt-BR" w:bidi="ar-SA"/>
    </w:rPr>
  </w:style>
  <w:style w:type="paragraph" w:customStyle="1" w:styleId="20">
    <w:name w:val="Título 6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center"/>
      <w:textAlignment w:val="top"/>
      <w:outlineLvl w:val="5"/>
    </w:pPr>
    <w:rPr>
      <w:bCs/>
      <w:color w:val="000000"/>
      <w:w w:val="100"/>
      <w:position w:val="-1"/>
      <w:sz w:val="36"/>
      <w:vertAlign w:val="baseline"/>
      <w:cs w:val="0"/>
      <w:lang w:val="pt-BR" w:eastAsia="pt-BR" w:bidi="ar-SA"/>
    </w:rPr>
  </w:style>
  <w:style w:type="paragraph" w:customStyle="1" w:styleId="21">
    <w:name w:val="Título 7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both"/>
      <w:textAlignment w:val="top"/>
      <w:outlineLvl w:val="6"/>
    </w:pPr>
    <w:rPr>
      <w:rFonts w:ascii="Arial" w:hAnsi="Arial"/>
      <w:b/>
      <w:w w:val="100"/>
      <w:position w:val="-1"/>
      <w:sz w:val="24"/>
      <w:vertAlign w:val="baseline"/>
      <w:cs w:val="0"/>
      <w:lang w:val="pt-BR" w:eastAsia="pt-BR" w:bidi="ar-SA"/>
    </w:rPr>
  </w:style>
  <w:style w:type="paragraph" w:customStyle="1" w:styleId="22">
    <w:name w:val="Título 8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both"/>
      <w:textAlignment w:val="top"/>
      <w:outlineLvl w:val="7"/>
    </w:pPr>
    <w:rPr>
      <w:b/>
      <w:bCs/>
      <w:w w:val="100"/>
      <w:position w:val="-1"/>
      <w:sz w:val="26"/>
      <w:vertAlign w:val="baseline"/>
      <w:cs w:val="0"/>
      <w:lang w:val="pt-BR" w:eastAsia="pt-BR" w:bidi="ar-SA"/>
    </w:rPr>
  </w:style>
  <w:style w:type="character" w:customStyle="1" w:styleId="23">
    <w:name w:val="Fonte parág. padrão1"/>
    <w:uiPriority w:val="0"/>
    <w:rPr>
      <w:w w:val="100"/>
      <w:position w:val="-1"/>
      <w:vertAlign w:val="baseline"/>
      <w:cs w:val="0"/>
    </w:rPr>
  </w:style>
  <w:style w:type="table" w:customStyle="1" w:styleId="24">
    <w:name w:val="Tabe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Rodapé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sz w:val="26"/>
      <w:vertAlign w:val="baseline"/>
      <w:cs w:val="0"/>
      <w:lang w:val="pt-BR" w:eastAsia="pt-BR" w:bidi="ar-SA"/>
    </w:rPr>
  </w:style>
  <w:style w:type="character" w:customStyle="1" w:styleId="26">
    <w:name w:val="Número de página1"/>
    <w:basedOn w:val="23"/>
    <w:uiPriority w:val="0"/>
    <w:rPr>
      <w:w w:val="100"/>
      <w:position w:val="-1"/>
      <w:vertAlign w:val="baseline"/>
      <w:cs w:val="0"/>
    </w:rPr>
  </w:style>
  <w:style w:type="paragraph" w:customStyle="1" w:styleId="27">
    <w:name w:val="Recuo de corpo de texto1"/>
    <w:basedOn w:val="1"/>
    <w:uiPriority w:val="0"/>
    <w:pPr>
      <w:suppressAutoHyphens/>
      <w:spacing w:line="1" w:lineRule="atLeast"/>
      <w:ind w:leftChars="-1" w:rightChars="0" w:hangingChars="1" w:firstLine="1134"/>
      <w:jc w:val="both"/>
      <w:textAlignment w:val="top"/>
      <w:outlineLvl w:val="0"/>
    </w:pPr>
    <w:rPr>
      <w:rFonts w:ascii="Arial" w:hAnsi="Arial"/>
      <w:w w:val="100"/>
      <w:position w:val="-1"/>
      <w:sz w:val="24"/>
      <w:vertAlign w:val="baseline"/>
      <w:cs w:val="0"/>
      <w:lang w:val="pt-BR" w:eastAsia="pt-BR" w:bidi="ar-SA"/>
    </w:rPr>
  </w:style>
  <w:style w:type="paragraph" w:customStyle="1" w:styleId="28">
    <w:name w:val="Corpo de texto1"/>
    <w:basedOn w:val="1"/>
    <w:uiPriority w:val="0"/>
    <w:pPr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/>
      <w:color w:val="0000FF"/>
      <w:w w:val="100"/>
      <w:position w:val="-1"/>
      <w:sz w:val="24"/>
      <w:vertAlign w:val="baseline"/>
      <w:cs w:val="0"/>
      <w:lang w:val="pt-BR" w:eastAsia="pt-BR" w:bidi="ar-SA"/>
    </w:rPr>
  </w:style>
  <w:style w:type="paragraph" w:customStyle="1" w:styleId="29">
    <w:name w:val="Cabeçalho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sz w:val="26"/>
      <w:vertAlign w:val="baseline"/>
      <w:cs w:val="0"/>
      <w:lang w:val="pt-BR" w:eastAsia="pt-BR" w:bidi="ar-SA"/>
    </w:rPr>
  </w:style>
  <w:style w:type="paragraph" w:customStyle="1" w:styleId="30">
    <w:name w:val="Corpo de texto 21"/>
    <w:basedOn w:val="1"/>
    <w:uiPriority w:val="0"/>
    <w:pPr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/>
      <w:w w:val="100"/>
      <w:position w:val="-1"/>
      <w:sz w:val="24"/>
      <w:vertAlign w:val="baseline"/>
      <w:cs w:val="0"/>
      <w:lang w:val="pt-BR" w:eastAsia="pt-BR" w:bidi="ar-SA"/>
    </w:rPr>
  </w:style>
  <w:style w:type="paragraph" w:customStyle="1" w:styleId="31">
    <w:name w:val="Recuo de corpo de texto 21"/>
    <w:basedOn w:val="1"/>
    <w:uiPriority w:val="0"/>
    <w:pPr>
      <w:suppressAutoHyphens/>
      <w:spacing w:line="1" w:lineRule="atLeast"/>
      <w:ind w:left="1410" w:leftChars="-1" w:rightChars="0" w:hangingChars="1"/>
      <w:jc w:val="both"/>
      <w:textAlignment w:val="top"/>
      <w:outlineLvl w:val="0"/>
    </w:pPr>
    <w:rPr>
      <w:rFonts w:ascii="Arial" w:hAnsi="Arial"/>
      <w:w w:val="100"/>
      <w:position w:val="-1"/>
      <w:sz w:val="24"/>
      <w:vertAlign w:val="baseline"/>
      <w:cs w:val="0"/>
      <w:lang w:val="pt-BR" w:eastAsia="pt-BR" w:bidi="ar-SA"/>
    </w:rPr>
  </w:style>
  <w:style w:type="character" w:customStyle="1" w:styleId="32">
    <w:name w:val="Forte1"/>
    <w:basedOn w:val="23"/>
    <w:uiPriority w:val="0"/>
    <w:rPr>
      <w:b/>
      <w:bCs/>
      <w:w w:val="100"/>
      <w:position w:val="-1"/>
      <w:vertAlign w:val="baseline"/>
      <w:cs w:val="0"/>
    </w:rPr>
  </w:style>
  <w:style w:type="character" w:customStyle="1" w:styleId="33">
    <w:name w:val="Ênfase1"/>
    <w:basedOn w:val="23"/>
    <w:uiPriority w:val="0"/>
    <w:rPr>
      <w:i/>
      <w:iCs/>
      <w:w w:val="100"/>
      <w:position w:val="-1"/>
      <w:vertAlign w:val="baseline"/>
      <w:cs w:val="0"/>
    </w:rPr>
  </w:style>
  <w:style w:type="paragraph" w:customStyle="1" w:styleId="34">
    <w:name w:val="Recuo de corpo de texto 31"/>
    <w:basedOn w:val="1"/>
    <w:uiPriority w:val="0"/>
    <w:pPr>
      <w:tabs>
        <w:tab w:val="left" w:pos="1440"/>
      </w:tabs>
      <w:suppressAutoHyphens/>
      <w:spacing w:before="120" w:line="1" w:lineRule="atLeast"/>
      <w:ind w:leftChars="-1" w:rightChars="0" w:hangingChars="1" w:firstLine="1361"/>
      <w:jc w:val="both"/>
      <w:textAlignment w:val="top"/>
      <w:outlineLvl w:val="0"/>
    </w:pPr>
    <w:rPr>
      <w:bCs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35">
    <w:name w:val="Título1"/>
    <w:basedOn w:val="1"/>
    <w:uiPriority w:val="0"/>
    <w:pPr>
      <w:suppressAutoHyphens/>
      <w:spacing w:line="360" w:lineRule="auto"/>
      <w:ind w:leftChars="-1" w:rightChars="0" w:hangingChars="1"/>
      <w:jc w:val="center"/>
      <w:textAlignment w:val="top"/>
      <w:outlineLvl w:val="0"/>
    </w:pPr>
    <w:rPr>
      <w:b/>
      <w:bCs/>
      <w:w w:val="100"/>
      <w:position w:val="-1"/>
      <w:sz w:val="32"/>
      <w:u w:val="single"/>
      <w:vertAlign w:val="baseline"/>
      <w:cs w:val="0"/>
      <w:lang w:val="pt-BR" w:eastAsia="pt-BR" w:bidi="ar-SA"/>
    </w:rPr>
  </w:style>
  <w:style w:type="table" w:customStyle="1" w:styleId="36">
    <w:name w:val="Tabela com grade1"/>
    <w:basedOn w:val="24"/>
    <w:uiPriority w:val="0"/>
    <w:pPr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">
    <w:name w:val="_Style 35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819q8UWrpmTGQSrjt1eDDCiQA==">AMUW2mWwjc+AER/GSjto6Y5lDqi3WVXwz5Ayxaa0GxPhnnm6Bydl+dF2oL1IAe8zx42BoLoEkqrfKYAUJOyf/AXgz9V/3gbDMPJpNu6Qd02/F8h96CrZUr4=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2015-07-28T12:00:00Z</dcterms:created>
  <dc:creator>*</dc:creator>
  <cp:lastModifiedBy>mfmachado</cp:lastModifiedBy>
  <dcterms:modified xsi:type="dcterms:W3CDTF">2022-08-10T18:23:49Z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8F4D269FB01E4392A968480B46F5C579</vt:lpwstr>
  </property>
</Properties>
</file>