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21A5B">
      <w:pPr>
        <w:tabs>
          <w:tab w:val="center" w:pos="4252"/>
        </w:tabs>
      </w:pPr>
    </w:p>
    <w:p w14:paraId="2E875F00">
      <w:pPr>
        <w:jc w:val="center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 xml:space="preserve">EDITAL  N° </w:t>
      </w:r>
      <w:r>
        <w:rPr>
          <w:rFonts w:hint="default" w:ascii="Arial Nova" w:hAnsi="Arial Nova"/>
          <w:b/>
          <w:bCs/>
          <w:lang w:val="pt-BR"/>
        </w:rPr>
        <w:t>16</w:t>
      </w:r>
      <w:r>
        <w:rPr>
          <w:rFonts w:ascii="Arial Nova" w:hAnsi="Arial Nova"/>
          <w:b/>
          <w:bCs/>
        </w:rPr>
        <w:t>/202</w:t>
      </w:r>
      <w:r>
        <w:rPr>
          <w:rFonts w:hint="default" w:ascii="Arial Nova" w:hAnsi="Arial Nova"/>
          <w:b/>
          <w:bCs/>
          <w:lang w:val="pt-BR"/>
        </w:rPr>
        <w:t>4</w:t>
      </w:r>
      <w:r>
        <w:rPr>
          <w:rFonts w:ascii="Arial Nova" w:hAnsi="Arial Nova"/>
          <w:b/>
          <w:bCs/>
        </w:rPr>
        <w:t xml:space="preserve"> – CAAR</w:t>
      </w:r>
    </w:p>
    <w:p w14:paraId="41D12073">
      <w:pPr>
        <w:jc w:val="center"/>
        <w:rPr>
          <w:rFonts w:ascii="Arial Nova" w:hAnsi="Arial Nova"/>
          <w:b/>
          <w:bCs/>
        </w:rPr>
      </w:pPr>
    </w:p>
    <w:p w14:paraId="59039C6A">
      <w:pPr>
        <w:jc w:val="center"/>
        <w:rPr>
          <w:rFonts w:hint="default" w:ascii="Arial Nova" w:hAnsi="Arial Nova"/>
          <w:b/>
          <w:bCs/>
          <w:lang w:val="pt-BR"/>
        </w:rPr>
      </w:pPr>
      <w:r>
        <w:rPr>
          <w:rFonts w:ascii="Arial Nova" w:hAnsi="Arial Nova"/>
          <w:b/>
          <w:bCs/>
          <w:lang w:val="pt-BR"/>
        </w:rPr>
        <w:t>PROCESSO SELETIVO PARA INGRESSO NO ANO LETIVO DE 202</w:t>
      </w:r>
      <w:r>
        <w:rPr>
          <w:rFonts w:hint="default" w:ascii="Arial Nova" w:hAnsi="Arial Nova"/>
          <w:b/>
          <w:bCs/>
          <w:lang w:val="pt-BR"/>
        </w:rPr>
        <w:t>5</w:t>
      </w:r>
    </w:p>
    <w:p w14:paraId="6CF9DFCB">
      <w:pPr>
        <w:ind w:firstLine="708"/>
        <w:jc w:val="center"/>
        <w:rPr>
          <w:rFonts w:hint="default" w:ascii="Arial Nova" w:hAnsi="Arial Nova"/>
          <w:b/>
          <w:bCs/>
          <w:lang w:val="pt-BR"/>
        </w:rPr>
      </w:pPr>
      <w:r>
        <w:rPr>
          <w:rFonts w:hint="default" w:ascii="Arial Nova" w:hAnsi="Arial Nova"/>
          <w:b/>
          <w:bCs/>
          <w:lang w:val="pt-BR"/>
        </w:rPr>
        <w:t>CANDIDATOS APROVADOS EM 2° CHAMADA</w:t>
      </w:r>
    </w:p>
    <w:p w14:paraId="62AE9BC2">
      <w:pPr>
        <w:ind w:firstLine="708"/>
        <w:jc w:val="center"/>
        <w:rPr>
          <w:rFonts w:hint="default" w:ascii="Arial Nova" w:hAnsi="Arial Nova"/>
          <w:b/>
          <w:bCs/>
          <w:lang w:val="pt-BR"/>
        </w:rPr>
      </w:pPr>
    </w:p>
    <w:p w14:paraId="0D4B678A">
      <w:pPr>
        <w:ind w:firstLine="708"/>
        <w:jc w:val="both"/>
        <w:rPr>
          <w:rFonts w:hint="default" w:ascii="Arial Nova" w:hAnsi="Arial Nova"/>
          <w:lang w:val="pt-BR"/>
        </w:rPr>
      </w:pPr>
      <w:r>
        <w:rPr>
          <w:rFonts w:ascii="Arial Nova" w:hAnsi="Arial Nova"/>
        </w:rPr>
        <w:t>A Direção do Centro Estadual de Educação Profissional Agrícola Augusto Ribas</w:t>
      </w:r>
      <w:r>
        <w:rPr>
          <w:rFonts w:hint="default" w:ascii="Arial Nova" w:hAnsi="Arial Nova"/>
        </w:rPr>
        <w:t xml:space="preserve"> torna pública </w:t>
      </w:r>
      <w:r>
        <w:rPr>
          <w:rFonts w:hint="default" w:ascii="Arial Nova" w:hAnsi="Arial Nova"/>
          <w:lang w:val="pt-BR"/>
        </w:rPr>
        <w:t xml:space="preserve">a </w:t>
      </w:r>
      <w:r>
        <w:rPr>
          <w:rFonts w:hint="default" w:ascii="Arial Nova" w:hAnsi="Arial Nova"/>
        </w:rPr>
        <w:t>relação das</w:t>
      </w:r>
      <w:r>
        <w:rPr>
          <w:rFonts w:hint="default" w:ascii="Arial Nova" w:hAnsi="Arial Nova"/>
          <w:b/>
          <w:bCs/>
        </w:rPr>
        <w:t xml:space="preserve"> </w:t>
      </w:r>
      <w:r>
        <w:rPr>
          <w:rFonts w:hint="default" w:ascii="Arial Nova" w:hAnsi="Arial Nova"/>
          <w:b/>
          <w:bCs/>
          <w:lang w:val="pt-BR"/>
        </w:rPr>
        <w:t xml:space="preserve">APROVADOS EM 2° CHAMADA </w:t>
      </w:r>
      <w:r>
        <w:rPr>
          <w:rFonts w:hint="default" w:ascii="Arial Nova" w:hAnsi="Arial Nova"/>
          <w:b w:val="0"/>
          <w:bCs w:val="0"/>
          <w:lang w:val="pt-BR"/>
        </w:rPr>
        <w:t>no</w:t>
      </w:r>
      <w:r>
        <w:rPr>
          <w:rFonts w:hint="default" w:ascii="Arial Nova" w:hAnsi="Arial Nova"/>
        </w:rPr>
        <w:t xml:space="preserve"> Processo Seletivo </w:t>
      </w:r>
      <w:r>
        <w:rPr>
          <w:rFonts w:hint="default" w:ascii="Arial Nova" w:hAnsi="Arial Nova"/>
          <w:lang w:val="pt-BR"/>
        </w:rPr>
        <w:t>para ingresso no Curso Técnico em Agropecuária Integrado ao Ensino Médio, no ano letivo de 2025.</w:t>
      </w:r>
    </w:p>
    <w:p w14:paraId="0B4E043D">
      <w:pPr>
        <w:ind w:firstLine="708"/>
        <w:jc w:val="center"/>
        <w:rPr>
          <w:rFonts w:hint="default" w:ascii="Arial Nova" w:hAnsi="Arial Nova"/>
          <w:b/>
          <w:bCs/>
          <w:lang w:val="pt-BR"/>
        </w:rPr>
      </w:pPr>
    </w:p>
    <w:p w14:paraId="499A812B">
      <w:pPr>
        <w:ind w:firstLine="708"/>
        <w:jc w:val="center"/>
        <w:rPr>
          <w:rFonts w:hint="default" w:ascii="Arial Nova" w:hAnsi="Arial Nova"/>
          <w:b/>
          <w:bCs/>
          <w:lang w:val="pt-BR"/>
        </w:rPr>
      </w:pPr>
      <w:r>
        <w:rPr>
          <w:rFonts w:hint="default" w:ascii="Arial Nova" w:hAnsi="Arial Nova"/>
          <w:b/>
          <w:bCs/>
          <w:lang w:val="pt-BR"/>
        </w:rPr>
        <w:t>EXTERNATO</w:t>
      </w:r>
    </w:p>
    <w:p w14:paraId="1DE268DC">
      <w:pPr>
        <w:ind w:firstLine="708"/>
        <w:jc w:val="center"/>
        <w:rPr>
          <w:rFonts w:hint="default" w:ascii="Arial Nova" w:hAnsi="Arial Nova"/>
          <w:b/>
          <w:bCs/>
          <w:lang w:val="pt-BR"/>
        </w:rPr>
      </w:pPr>
    </w:p>
    <w:p w14:paraId="67AB6071">
      <w:pPr>
        <w:ind w:firstLine="708"/>
        <w:jc w:val="center"/>
        <w:rPr>
          <w:rFonts w:hint="default" w:ascii="Arial Nova" w:hAnsi="Arial Nova"/>
          <w:b w:val="0"/>
          <w:bCs w:val="0"/>
          <w:lang w:val="pt-BR"/>
        </w:rPr>
      </w:pPr>
      <w:r>
        <w:rPr>
          <w:rFonts w:hint="default" w:ascii="Arial Nova" w:hAnsi="Arial Nova"/>
          <w:b w:val="0"/>
          <w:bCs w:val="0"/>
          <w:lang w:val="pt-BR"/>
        </w:rPr>
        <w:t>IGOR RESENDE RIBEIRO</w:t>
      </w:r>
    </w:p>
    <w:p w14:paraId="5F2DFDA7">
      <w:pPr>
        <w:ind w:firstLine="708"/>
        <w:jc w:val="center"/>
        <w:rPr>
          <w:rFonts w:hint="default" w:ascii="Arial Nova" w:hAnsi="Arial Nova"/>
          <w:b w:val="0"/>
          <w:bCs w:val="0"/>
          <w:lang w:val="pt-BR"/>
        </w:rPr>
      </w:pPr>
      <w:r>
        <w:rPr>
          <w:rFonts w:hint="default" w:ascii="Arial Nova" w:hAnsi="Arial Nova"/>
          <w:b w:val="0"/>
          <w:bCs w:val="0"/>
          <w:lang w:val="pt-BR"/>
        </w:rPr>
        <w:t>LUISA VIEIRA LISBOA</w:t>
      </w:r>
    </w:p>
    <w:p w14:paraId="54A4F92A">
      <w:pPr>
        <w:jc w:val="both"/>
        <w:rPr>
          <w:rFonts w:hint="default" w:ascii="Arial Nova" w:hAnsi="Arial Nova"/>
          <w:b/>
          <w:bCs/>
          <w:lang w:val="pt-BR"/>
        </w:rPr>
      </w:pPr>
    </w:p>
    <w:p w14:paraId="411AADA3">
      <w:pPr>
        <w:ind w:firstLine="708"/>
        <w:jc w:val="center"/>
        <w:rPr>
          <w:rFonts w:hint="default" w:ascii="Arial Nova" w:hAnsi="Arial Nova"/>
          <w:b/>
          <w:bCs/>
          <w:lang w:val="pt-BR"/>
        </w:rPr>
      </w:pPr>
      <w:r>
        <w:rPr>
          <w:rFonts w:hint="default" w:ascii="Arial Nova" w:hAnsi="Arial Nova"/>
          <w:b/>
          <w:bCs/>
          <w:lang w:val="pt-BR"/>
        </w:rPr>
        <w:t>INTERNATO FEMININO</w:t>
      </w:r>
    </w:p>
    <w:p w14:paraId="198D201C">
      <w:pPr>
        <w:ind w:firstLine="708"/>
        <w:jc w:val="center"/>
        <w:rPr>
          <w:rFonts w:hint="default" w:ascii="Arial Nova" w:hAnsi="Arial Nova"/>
          <w:b/>
          <w:bCs/>
          <w:lang w:val="pt-BR"/>
        </w:rPr>
      </w:pPr>
      <w:bookmarkStart w:id="0" w:name="_GoBack"/>
      <w:bookmarkEnd w:id="0"/>
    </w:p>
    <w:p w14:paraId="4BBA2004">
      <w:pPr>
        <w:ind w:firstLine="816" w:firstLineChars="371"/>
        <w:jc w:val="center"/>
        <w:rPr>
          <w:rFonts w:hint="default" w:ascii="Arial Nova" w:hAnsi="Arial Nova"/>
          <w:b w:val="0"/>
          <w:bCs w:val="0"/>
          <w:lang w:val="pt-BR"/>
        </w:rPr>
      </w:pPr>
      <w:r>
        <w:rPr>
          <w:rFonts w:hint="default" w:ascii="Arial Nova" w:hAnsi="Arial Nova"/>
          <w:b w:val="0"/>
          <w:bCs w:val="0"/>
          <w:lang w:val="pt-BR"/>
        </w:rPr>
        <w:t>BRENDA CAROLINE TRAUT</w:t>
      </w:r>
    </w:p>
    <w:p w14:paraId="330C17CF">
      <w:pPr>
        <w:ind w:firstLine="816" w:firstLineChars="371"/>
        <w:jc w:val="center"/>
        <w:rPr>
          <w:rFonts w:hint="default" w:ascii="Arial Nova" w:hAnsi="Arial Nova"/>
          <w:b w:val="0"/>
          <w:bCs w:val="0"/>
          <w:lang w:val="pt-BR"/>
        </w:rPr>
      </w:pPr>
      <w:r>
        <w:rPr>
          <w:rFonts w:hint="default" w:ascii="Arial Nova" w:hAnsi="Arial Nova"/>
          <w:b w:val="0"/>
          <w:bCs w:val="0"/>
          <w:lang w:val="pt-BR"/>
        </w:rPr>
        <w:t>ISABELLY YASMIN BARCHAKI DE LIMA</w:t>
      </w:r>
    </w:p>
    <w:p w14:paraId="5AB4F4AF">
      <w:pPr>
        <w:ind w:firstLine="817" w:firstLineChars="371"/>
        <w:jc w:val="center"/>
        <w:rPr>
          <w:rFonts w:hint="default" w:ascii="Arial Nova" w:hAnsi="Arial Nova"/>
          <w:b/>
          <w:bCs/>
          <w:lang w:val="pt-BR"/>
        </w:rPr>
      </w:pPr>
    </w:p>
    <w:p w14:paraId="629649B5">
      <w:pPr>
        <w:ind w:firstLine="708"/>
        <w:jc w:val="both"/>
        <w:rPr>
          <w:rFonts w:hint="default" w:ascii="Arial Nova" w:hAnsi="Arial Nova"/>
          <w:lang w:val="pt-BR"/>
        </w:rPr>
      </w:pPr>
    </w:p>
    <w:p w14:paraId="4210B730">
      <w:pPr>
        <w:ind w:firstLine="708" w:firstLineChars="0"/>
        <w:jc w:val="left"/>
        <w:rPr>
          <w:rFonts w:hint="default" w:ascii="Arial Nova" w:hAnsi="Arial Nova"/>
          <w:u w:val="single"/>
          <w:lang w:val="pt-BR"/>
        </w:rPr>
      </w:pPr>
      <w:r>
        <w:rPr>
          <w:rFonts w:hint="default" w:ascii="Arial Nova" w:hAnsi="Arial Nova"/>
          <w:lang w:val="pt-BR"/>
        </w:rPr>
        <w:t xml:space="preserve">O cronograma de matrículas será disponibilizado no site do Colégio  </w:t>
      </w:r>
      <w:r>
        <w:rPr>
          <w:rFonts w:hint="default" w:ascii="Arial Nova" w:hAnsi="Arial Nova"/>
          <w:lang w:val="pt-BR"/>
        </w:rPr>
        <w:fldChar w:fldCharType="begin"/>
      </w:r>
      <w:r>
        <w:rPr>
          <w:rFonts w:hint="default" w:ascii="Arial Nova" w:hAnsi="Arial Nova"/>
          <w:lang w:val="pt-BR"/>
        </w:rPr>
        <w:instrText xml:space="preserve"> HYPERLINK "https://www2.uepg.br/caar/processo-seletivo/" </w:instrText>
      </w:r>
      <w:r>
        <w:rPr>
          <w:rFonts w:hint="default" w:ascii="Arial Nova" w:hAnsi="Arial Nova"/>
          <w:lang w:val="pt-BR"/>
        </w:rPr>
        <w:fldChar w:fldCharType="separate"/>
      </w:r>
      <w:r>
        <w:rPr>
          <w:rStyle w:val="4"/>
          <w:rFonts w:hint="default" w:ascii="Arial Nova" w:hAnsi="Arial Nova"/>
          <w:lang w:val="pt-BR"/>
        </w:rPr>
        <w:t>https://www2.uepg.br/caar/processo-seletivo/</w:t>
      </w:r>
      <w:r>
        <w:rPr>
          <w:rFonts w:hint="default" w:ascii="Arial Nova" w:hAnsi="Arial Nova"/>
          <w:lang w:val="pt-BR"/>
        </w:rPr>
        <w:fldChar w:fldCharType="end"/>
      </w:r>
    </w:p>
    <w:p w14:paraId="270AC649">
      <w:pPr>
        <w:jc w:val="right"/>
        <w:rPr>
          <w:rFonts w:ascii="Arial Nova" w:hAnsi="Arial Nova"/>
          <w:b w:val="0"/>
          <w:bCs w:val="0"/>
          <w:sz w:val="24"/>
          <w:szCs w:val="24"/>
          <w:lang w:val="pt-BR"/>
        </w:rPr>
      </w:pPr>
    </w:p>
    <w:p w14:paraId="54F83489">
      <w:pPr>
        <w:jc w:val="right"/>
        <w:rPr>
          <w:rFonts w:ascii="Arial Nova" w:hAnsi="Arial Nova"/>
          <w:b w:val="0"/>
          <w:bCs w:val="0"/>
          <w:sz w:val="24"/>
          <w:szCs w:val="24"/>
        </w:rPr>
      </w:pPr>
      <w:r>
        <w:rPr>
          <w:rFonts w:ascii="Arial Nova" w:hAnsi="Arial Nova"/>
          <w:b w:val="0"/>
          <w:bCs w:val="0"/>
          <w:sz w:val="24"/>
          <w:szCs w:val="24"/>
          <w:lang w:val="pt-BR"/>
        </w:rPr>
        <w:t>P</w:t>
      </w:r>
      <w:r>
        <w:rPr>
          <w:rFonts w:ascii="Arial Nova" w:hAnsi="Arial Nova"/>
          <w:b w:val="0"/>
          <w:bCs w:val="0"/>
          <w:sz w:val="24"/>
          <w:szCs w:val="24"/>
        </w:rPr>
        <w:t xml:space="preserve">onta Grossa, </w:t>
      </w:r>
      <w:r>
        <w:rPr>
          <w:rFonts w:hint="default" w:ascii="Arial Nova" w:hAnsi="Arial Nova"/>
          <w:b w:val="0"/>
          <w:bCs w:val="0"/>
          <w:sz w:val="24"/>
          <w:szCs w:val="24"/>
          <w:lang w:val="pt-BR"/>
        </w:rPr>
        <w:t>5</w:t>
      </w:r>
      <w:r>
        <w:rPr>
          <w:rFonts w:ascii="Arial Nova" w:hAnsi="Arial Nova"/>
          <w:b w:val="0"/>
          <w:bCs w:val="0"/>
          <w:sz w:val="24"/>
          <w:szCs w:val="24"/>
        </w:rPr>
        <w:t xml:space="preserve"> de </w:t>
      </w:r>
      <w:r>
        <w:rPr>
          <w:rFonts w:hint="default" w:ascii="Arial Nova" w:hAnsi="Arial Nova"/>
          <w:b w:val="0"/>
          <w:bCs w:val="0"/>
          <w:sz w:val="24"/>
          <w:szCs w:val="24"/>
          <w:lang w:val="pt-BR"/>
        </w:rPr>
        <w:t>novembro</w:t>
      </w:r>
      <w:r>
        <w:rPr>
          <w:rFonts w:ascii="Arial Nova" w:hAnsi="Arial Nova"/>
          <w:b w:val="0"/>
          <w:bCs w:val="0"/>
          <w:sz w:val="24"/>
          <w:szCs w:val="24"/>
        </w:rPr>
        <w:t xml:space="preserve"> de 202</w:t>
      </w:r>
      <w:r>
        <w:rPr>
          <w:rFonts w:hint="default" w:ascii="Arial Nova" w:hAnsi="Arial Nova"/>
          <w:b w:val="0"/>
          <w:bCs w:val="0"/>
          <w:sz w:val="24"/>
          <w:szCs w:val="24"/>
          <w:lang w:val="pt-BR"/>
        </w:rPr>
        <w:t>4</w:t>
      </w:r>
      <w:r>
        <w:rPr>
          <w:rFonts w:ascii="Arial Nova" w:hAnsi="Arial Nova"/>
          <w:b w:val="0"/>
          <w:bCs w:val="0"/>
          <w:sz w:val="24"/>
          <w:szCs w:val="24"/>
        </w:rPr>
        <w:t>.</w:t>
      </w:r>
    </w:p>
    <w:p w14:paraId="378F09C4">
      <w:pPr>
        <w:jc w:val="both"/>
        <w:rPr>
          <w:rFonts w:ascii="Arial Nova" w:hAnsi="Arial Nova"/>
          <w:b w:val="0"/>
          <w:bCs w:val="0"/>
          <w:sz w:val="24"/>
          <w:szCs w:val="24"/>
        </w:rPr>
      </w:pPr>
    </w:p>
    <w:p w14:paraId="7FD71DF8">
      <w:pPr>
        <w:jc w:val="both"/>
        <w:rPr>
          <w:rFonts w:ascii="Arial Nova" w:hAnsi="Arial Nova"/>
          <w:b w:val="0"/>
          <w:bCs w:val="0"/>
          <w:sz w:val="24"/>
          <w:szCs w:val="24"/>
        </w:rPr>
      </w:pPr>
    </w:p>
    <w:p w14:paraId="143E36D0">
      <w:pPr>
        <w:jc w:val="both"/>
        <w:rPr>
          <w:rFonts w:ascii="Arial Nova" w:hAnsi="Arial Nova"/>
          <w:b w:val="0"/>
          <w:bCs w:val="0"/>
          <w:sz w:val="24"/>
          <w:szCs w:val="24"/>
        </w:rPr>
      </w:pPr>
    </w:p>
    <w:p w14:paraId="07408540">
      <w:pPr>
        <w:jc w:val="center"/>
        <w:rPr>
          <w:rFonts w:ascii="Arial Nova" w:hAnsi="Arial Nova"/>
          <w:b w:val="0"/>
          <w:bCs w:val="0"/>
          <w:sz w:val="24"/>
          <w:szCs w:val="24"/>
        </w:rPr>
      </w:pPr>
      <w:r>
        <w:rPr>
          <w:rFonts w:ascii="Arial Nova" w:hAnsi="Arial Nova"/>
          <w:b w:val="0"/>
          <w:bCs w:val="0"/>
          <w:sz w:val="24"/>
          <w:szCs w:val="24"/>
        </w:rPr>
        <w:t>Alcebíades Antonio Baretta</w:t>
      </w:r>
    </w:p>
    <w:p w14:paraId="48DE0276">
      <w:pPr>
        <w:jc w:val="center"/>
        <w:rPr>
          <w:rFonts w:ascii="Arial Nova" w:hAnsi="Arial Nova"/>
          <w:b w:val="0"/>
          <w:bCs w:val="0"/>
          <w:sz w:val="24"/>
          <w:szCs w:val="24"/>
        </w:rPr>
      </w:pPr>
      <w:r>
        <w:rPr>
          <w:rFonts w:ascii="Arial Nova" w:hAnsi="Arial Nova"/>
          <w:b w:val="0"/>
          <w:bCs w:val="0"/>
          <w:sz w:val="24"/>
          <w:szCs w:val="24"/>
        </w:rPr>
        <w:t>Diretor</w:t>
      </w:r>
    </w:p>
    <w:sectPr>
      <w:headerReference r:id="rId5" w:type="default"/>
      <w:footerReference r:id="rId6" w:type="default"/>
      <w:pgSz w:w="11906" w:h="16838"/>
      <w:pgMar w:top="1417" w:right="1701" w:bottom="1417" w:left="1701" w:header="708" w:footer="708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ova">
    <w:altName w:val="Arial"/>
    <w:panose1 w:val="00000000000000000000"/>
    <w:charset w:val="00"/>
    <w:family w:val="swiss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077DE8">
    <w:pPr>
      <w:pStyle w:val="6"/>
    </w:pPr>
    <w:r>
      <w:rPr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DDC0F1">
                          <w:pPr>
                            <w:pStyle w:val="6"/>
                            <w:rPr>
                              <w:lang w:val="pt-BR"/>
                            </w:rPr>
                          </w:pPr>
                          <w:r>
                            <w:rPr>
                              <w:lang w:val="pt-BR"/>
                            </w:rPr>
                            <w:fldChar w:fldCharType="begin"/>
                          </w:r>
                          <w:r>
                            <w:rPr>
                              <w:lang w:val="pt-BR"/>
                            </w:rPr>
                            <w:instrText xml:space="preserve"> PAGE  \* MERGEFORMAT </w:instrText>
                          </w:r>
                          <w:r>
                            <w:rPr>
                              <w:lang w:val="pt-BR"/>
                            </w:rPr>
                            <w:fldChar w:fldCharType="separate"/>
                          </w:r>
                          <w:r>
                            <w:rPr>
                              <w:lang w:val="pt-BR"/>
                            </w:rPr>
                            <w:t>1</w:t>
                          </w:r>
                          <w:r>
                            <w:rPr>
                              <w:lang w:val="pt-B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s0lY7tAA&#10;AAAFAQAADwAAAAAAAAABACAAAAAiAAAAZHJzL2Rvd25yZXYueG1sUEsBAhQAFAAAAAgAh07iQOpY&#10;vNQnAgAAZgQAAA4AAAAAAAAAAQAgAAAAHwEAAGRycy9lMm9Eb2MueG1sUEsFBgAAAAAGAAYAWQEA&#10;ALg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DDC0F1">
                    <w:pPr>
                      <w:pStyle w:val="6"/>
                      <w:rPr>
                        <w:lang w:val="pt-BR"/>
                      </w:rPr>
                    </w:pPr>
                    <w:r>
                      <w:rPr>
                        <w:lang w:val="pt-BR"/>
                      </w:rPr>
                      <w:fldChar w:fldCharType="begin"/>
                    </w:r>
                    <w:r>
                      <w:rPr>
                        <w:lang w:val="pt-BR"/>
                      </w:rPr>
                      <w:instrText xml:space="preserve"> PAGE  \* MERGEFORMAT </w:instrText>
                    </w:r>
                    <w:r>
                      <w:rPr>
                        <w:lang w:val="pt-BR"/>
                      </w:rPr>
                      <w:fldChar w:fldCharType="separate"/>
                    </w:r>
                    <w:r>
                      <w:rPr>
                        <w:lang w:val="pt-BR"/>
                      </w:rPr>
                      <w:t>1</w:t>
                    </w:r>
                    <w:r>
                      <w:rPr>
                        <w:lang w:val="pt-B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AF50E4">
    <w:pPr>
      <w:pStyle w:val="5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4949190</wp:posOffset>
          </wp:positionH>
          <wp:positionV relativeFrom="paragraph">
            <wp:posOffset>-161925</wp:posOffset>
          </wp:positionV>
          <wp:extent cx="742950" cy="524510"/>
          <wp:effectExtent l="0" t="0" r="0" b="8890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52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inline distT="0" distB="0" distL="0" distR="0">
          <wp:extent cx="1151255" cy="254635"/>
          <wp:effectExtent l="0" t="0" r="10795" b="1206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973" cy="264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</w:t>
    </w:r>
  </w:p>
  <w:p w14:paraId="40CC3508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63"/>
    <w:rsid w:val="000360A5"/>
    <w:rsid w:val="00053C90"/>
    <w:rsid w:val="000F4364"/>
    <w:rsid w:val="0013674E"/>
    <w:rsid w:val="00156141"/>
    <w:rsid w:val="00192AB2"/>
    <w:rsid w:val="001A00D1"/>
    <w:rsid w:val="00247763"/>
    <w:rsid w:val="002D6601"/>
    <w:rsid w:val="0032376E"/>
    <w:rsid w:val="003D3AAC"/>
    <w:rsid w:val="006B5807"/>
    <w:rsid w:val="00775AC9"/>
    <w:rsid w:val="008D6D8E"/>
    <w:rsid w:val="00911394"/>
    <w:rsid w:val="00933811"/>
    <w:rsid w:val="009C098F"/>
    <w:rsid w:val="00A106BD"/>
    <w:rsid w:val="00A671D6"/>
    <w:rsid w:val="00B127E7"/>
    <w:rsid w:val="00B20107"/>
    <w:rsid w:val="00B71FBD"/>
    <w:rsid w:val="00BF1CD3"/>
    <w:rsid w:val="00C064A7"/>
    <w:rsid w:val="00C14213"/>
    <w:rsid w:val="00DC2433"/>
    <w:rsid w:val="00DC6A6B"/>
    <w:rsid w:val="00DD70B7"/>
    <w:rsid w:val="00DF1265"/>
    <w:rsid w:val="00E40B9B"/>
    <w:rsid w:val="00EC2F93"/>
    <w:rsid w:val="00F902A4"/>
    <w:rsid w:val="00FC7508"/>
    <w:rsid w:val="0C145384"/>
    <w:rsid w:val="0D233A73"/>
    <w:rsid w:val="120C6BC7"/>
    <w:rsid w:val="17664B00"/>
    <w:rsid w:val="2A806866"/>
    <w:rsid w:val="2AF7435C"/>
    <w:rsid w:val="3879470C"/>
    <w:rsid w:val="38CA43FA"/>
    <w:rsid w:val="398F2CFF"/>
    <w:rsid w:val="3B862C70"/>
    <w:rsid w:val="419767AE"/>
    <w:rsid w:val="48226C74"/>
    <w:rsid w:val="4AD123D4"/>
    <w:rsid w:val="4BC30B5B"/>
    <w:rsid w:val="4EF47D72"/>
    <w:rsid w:val="51712C7F"/>
    <w:rsid w:val="53770582"/>
    <w:rsid w:val="59AE42A5"/>
    <w:rsid w:val="5C5E759E"/>
    <w:rsid w:val="5FD22C94"/>
    <w:rsid w:val="61004CBD"/>
    <w:rsid w:val="64D422A8"/>
    <w:rsid w:val="680D07DE"/>
    <w:rsid w:val="6FEB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header"/>
    <w:basedOn w:val="1"/>
    <w:link w:val="8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footer"/>
    <w:basedOn w:val="1"/>
    <w:link w:val="9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table" w:styleId="7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Cabeçalho Char"/>
    <w:basedOn w:val="2"/>
    <w:link w:val="5"/>
    <w:qFormat/>
    <w:uiPriority w:val="99"/>
  </w:style>
  <w:style w:type="character" w:customStyle="1" w:styleId="9">
    <w:name w:val="Rodapé Char"/>
    <w:basedOn w:val="2"/>
    <w:link w:val="6"/>
    <w:qFormat/>
    <w:uiPriority w:val="99"/>
  </w:style>
  <w:style w:type="character" w:customStyle="1" w:styleId="10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1">
    <w:name w:val="Parágrafo da Lista1"/>
    <w:basedOn w:val="1"/>
    <w:qFormat/>
    <w:uiPriority w:val="34"/>
    <w:pPr>
      <w:ind w:left="720"/>
      <w:contextualSpacing/>
    </w:pPr>
    <w:rPr>
      <w:rFonts w:ascii="Times New Roman" w:hAnsi="Times New Roman" w:eastAsia="Times New Roman" w:cs="Times New Roman"/>
      <w:sz w:val="20"/>
      <w:szCs w:val="20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912</Words>
  <Characters>4925</Characters>
  <Lines>41</Lines>
  <Paragraphs>11</Paragraphs>
  <TotalTime>1</TotalTime>
  <ScaleCrop>false</ScaleCrop>
  <LinksUpToDate>false</LinksUpToDate>
  <CharactersWithSpaces>5826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2020-10-19T13:18:00Z</dcterms:created>
  <dc:creator>Patricia Lima</dc:creator>
  <cp:lastModifiedBy>pmlima</cp:lastModifiedBy>
  <cp:lastPrinted>2024-11-05T11:42:21Z</cp:lastPrinted>
  <dcterms:modified xsi:type="dcterms:W3CDTF">2024-11-05T12:15:42Z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1046-12.2.0.18607</vt:lpwstr>
  </property>
  <property fmtid="{D5CDD505-2E9C-101B-9397-08002B2CF9AE}" pid="3" name="ICV">
    <vt:lpwstr>ABE542322EC84D88BEF17303FF59D1C1_13</vt:lpwstr>
  </property>
</Properties>
</file>