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160" w:before="0" w:lineRule="auto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Plano de Atividades de Estágio de Docência </w:t>
      </w:r>
    </w:p>
    <w:p w:rsidR="00000000" w:rsidDel="00000000" w:rsidP="00000000" w:rsidRDefault="00000000" w:rsidRPr="00000000" w14:paraId="00000003">
      <w:pPr>
        <w:spacing w:after="120" w:before="12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85.0" w:type="dxa"/>
        <w:jc w:val="left"/>
        <w:tblInd w:w="-221.0" w:type="dxa"/>
        <w:tblLayout w:type="fixed"/>
        <w:tblLook w:val="0000"/>
      </w:tblPr>
      <w:tblGrid>
        <w:gridCol w:w="1410"/>
        <w:gridCol w:w="1175"/>
        <w:gridCol w:w="6700"/>
        <w:tblGridChange w:id="0">
          <w:tblGrid>
            <w:gridCol w:w="1410"/>
            <w:gridCol w:w="1175"/>
            <w:gridCol w:w="6700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9c3" w:val="clear"/>
          </w:tcPr>
          <w:p w:rsidR="00000000" w:rsidDel="00000000" w:rsidP="00000000" w:rsidRDefault="00000000" w:rsidRPr="00000000" w14:paraId="00000004">
            <w:pPr>
              <w:widowControl w:val="0"/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1"/>
                <w:sz w:val="22"/>
                <w:szCs w:val="22"/>
                <w:rtl w:val="0"/>
              </w:rPr>
              <w:t xml:space="preserve">INFORMAÇÕES DO(A) ESTAGIÁRIO(A)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widowControl w:val="0"/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widowControl w:val="0"/>
              <w:spacing w:after="120" w:before="120" w:lineRule="auto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widowControl w:val="0"/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spacing w:after="120" w:before="120" w:lineRule="auto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Bolsista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spacing w:after="120" w:before="12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   ) Não.</w:t>
            </w:r>
          </w:p>
          <w:p w:rsidR="00000000" w:rsidDel="00000000" w:rsidP="00000000" w:rsidRDefault="00000000" w:rsidRPr="00000000" w14:paraId="00000010">
            <w:pPr>
              <w:widowControl w:val="0"/>
              <w:spacing w:after="120" w:before="12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   ) Sim. Nome da agência de fomento: </w:t>
            </w:r>
          </w:p>
          <w:p w:rsidR="00000000" w:rsidDel="00000000" w:rsidP="00000000" w:rsidRDefault="00000000" w:rsidRPr="00000000" w14:paraId="00000011">
            <w:pPr>
              <w:widowControl w:val="0"/>
              <w:spacing w:after="120" w:before="120" w:lineRule="auto"/>
              <w:ind w:left="3790" w:right="0" w:firstLine="23.000000000000114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   ) CAPES</w:t>
            </w:r>
          </w:p>
          <w:p w:rsidR="00000000" w:rsidDel="00000000" w:rsidP="00000000" w:rsidRDefault="00000000" w:rsidRPr="00000000" w14:paraId="00000012">
            <w:pPr>
              <w:widowControl w:val="0"/>
              <w:spacing w:after="120" w:before="120" w:lineRule="auto"/>
              <w:ind w:left="3790" w:right="0" w:firstLine="23.000000000000114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   ) Fundação Araucária</w:t>
            </w:r>
          </w:p>
          <w:p w:rsidR="00000000" w:rsidDel="00000000" w:rsidP="00000000" w:rsidRDefault="00000000" w:rsidRPr="00000000" w14:paraId="00000013">
            <w:pPr>
              <w:widowControl w:val="0"/>
              <w:spacing w:after="120" w:before="120" w:lineRule="auto"/>
              <w:ind w:left="3790" w:right="0" w:firstLine="23.000000000000114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   ) CNPq</w:t>
            </w:r>
          </w:p>
          <w:p w:rsidR="00000000" w:rsidDel="00000000" w:rsidP="00000000" w:rsidRDefault="00000000" w:rsidRPr="00000000" w14:paraId="00000014">
            <w:pPr>
              <w:widowControl w:val="0"/>
              <w:spacing w:after="120" w:before="120" w:lineRule="auto"/>
              <w:ind w:left="3790" w:right="0" w:firstLine="23.000000000000114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   ) Outra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widowControl w:val="0"/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Programa de Pós-Graduação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widowControl w:val="0"/>
              <w:spacing w:after="120" w:before="120" w:lineRule="auto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Mestrado Stricto Sensu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widowControl w:val="0"/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Curso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widowControl w:val="0"/>
              <w:spacing w:after="120" w:before="120" w:lineRule="auto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Computação Aplicada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widowControl w:val="0"/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Orientador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widowControl w:val="0"/>
              <w:spacing w:after="120" w:before="120" w:lineRule="auto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9c3" w:val="clear"/>
          </w:tcPr>
          <w:p w:rsidR="00000000" w:rsidDel="00000000" w:rsidP="00000000" w:rsidRDefault="00000000" w:rsidRPr="00000000" w14:paraId="0000001E">
            <w:pPr>
              <w:widowControl w:val="0"/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1"/>
                <w:sz w:val="22"/>
                <w:szCs w:val="22"/>
                <w:rtl w:val="0"/>
              </w:rPr>
              <w:t xml:space="preserve">INFORMAÇÕES SOBRE A DISCIPLINA DE ESTÁGIO DE DOCÊNCIA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widowControl w:val="0"/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widowControl w:val="0"/>
              <w:spacing w:after="120" w:before="120" w:lineRule="auto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Estágio Orientado a Docência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widowControl w:val="0"/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Carga horária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widowControl w:val="0"/>
              <w:spacing w:after="120" w:before="120" w:lineRule="auto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15 horas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widowControl w:val="0"/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Número de créditos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widowControl w:val="0"/>
              <w:spacing w:after="120" w:before="120" w:lineRule="auto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widowControl w:val="0"/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Responsável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widowControl w:val="0"/>
              <w:spacing w:after="120" w:before="120" w:lineRule="auto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9c3" w:val="clear"/>
          </w:tcPr>
          <w:p w:rsidR="00000000" w:rsidDel="00000000" w:rsidP="00000000" w:rsidRDefault="00000000" w:rsidRPr="00000000" w14:paraId="0000002D">
            <w:pPr>
              <w:widowControl w:val="0"/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1"/>
                <w:sz w:val="22"/>
                <w:szCs w:val="22"/>
                <w:rtl w:val="0"/>
              </w:rPr>
              <w:t xml:space="preserve">INFORMAÇÕES CONCERNENTES À DISCIPLINA ONDE OCORREU O ESTÁGIO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widowControl w:val="0"/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widowControl w:val="0"/>
              <w:spacing w:after="120" w:before="120" w:lineRule="auto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widowControl w:val="0"/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Código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widowControl w:val="0"/>
              <w:spacing w:after="120" w:before="120" w:lineRule="auto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widowControl w:val="0"/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Curso de graduação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widowControl w:val="0"/>
              <w:spacing w:after="120" w:before="120" w:lineRule="auto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widowControl w:val="0"/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Departamento que realizou a oferta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widowControl w:val="0"/>
              <w:spacing w:after="120" w:before="120" w:lineRule="auto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widowControl w:val="0"/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Responsável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widowControl w:val="0"/>
              <w:spacing w:after="120" w:before="120" w:lineRule="auto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widowControl w:val="0"/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Carga horária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widowControl w:val="0"/>
              <w:spacing w:after="120" w:before="120" w:lineRule="auto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widowControl w:val="0"/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Período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widowControl w:val="0"/>
              <w:spacing w:after="120" w:before="120" w:lineRule="auto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9c3" w:val="clear"/>
          </w:tcPr>
          <w:p w:rsidR="00000000" w:rsidDel="00000000" w:rsidP="00000000" w:rsidRDefault="00000000" w:rsidRPr="00000000" w14:paraId="00000045">
            <w:pPr>
              <w:widowControl w:val="0"/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1"/>
                <w:sz w:val="22"/>
                <w:szCs w:val="22"/>
                <w:rtl w:val="0"/>
              </w:rPr>
              <w:t xml:space="preserve">ATIVIDADES TEÓRICAS PROGRAMADAS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widowControl w:val="0"/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widowControl w:val="0"/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Carga horária (h)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widowControl w:val="0"/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Descrição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widowControl w:val="0"/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widowControl w:val="0"/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widowControl w:val="0"/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widowControl w:val="0"/>
              <w:spacing w:after="120" w:before="120" w:lineRule="auto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widowControl w:val="0"/>
              <w:spacing w:after="120" w:before="120" w:lineRule="auto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widowControl w:val="0"/>
              <w:spacing w:after="120" w:before="12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widowControl w:val="0"/>
              <w:spacing w:after="120" w:before="120" w:lineRule="auto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widowControl w:val="0"/>
              <w:spacing w:after="120" w:before="120" w:lineRule="auto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widowControl w:val="0"/>
              <w:spacing w:after="120" w:before="12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widowControl w:val="0"/>
              <w:spacing w:after="120" w:before="120" w:lineRule="auto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widowControl w:val="0"/>
              <w:spacing w:after="120" w:before="120" w:lineRule="auto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widowControl w:val="0"/>
              <w:spacing w:after="120" w:before="12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widowControl w:val="0"/>
              <w:spacing w:after="120" w:before="120" w:lineRule="auto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widowControl w:val="0"/>
              <w:spacing w:after="120" w:before="120" w:lineRule="auto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widowControl w:val="0"/>
              <w:spacing w:after="120" w:before="12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9c3" w:val="clear"/>
          </w:tcPr>
          <w:p w:rsidR="00000000" w:rsidDel="00000000" w:rsidP="00000000" w:rsidRDefault="00000000" w:rsidRPr="00000000" w14:paraId="0000005A">
            <w:pPr>
              <w:widowControl w:val="0"/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1"/>
                <w:sz w:val="22"/>
                <w:szCs w:val="22"/>
                <w:rtl w:val="0"/>
              </w:rPr>
              <w:t xml:space="preserve">ATIVIDADES PRÁTICAS PROGRAMADAS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widowControl w:val="0"/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widowControl w:val="0"/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Carga horária (h)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widowControl w:val="0"/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Descrição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widowControl w:val="0"/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widowControl w:val="0"/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widowControl w:val="0"/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9c3" w:val="clear"/>
          </w:tcPr>
          <w:p w:rsidR="00000000" w:rsidDel="00000000" w:rsidP="00000000" w:rsidRDefault="00000000" w:rsidRPr="00000000" w14:paraId="00000063">
            <w:pPr>
              <w:widowControl w:val="0"/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ATIVIDADES DE APOIO À DOCÊNCIA (1)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widowControl w:val="0"/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widowControl w:val="0"/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Carga horária (h)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widowControl w:val="0"/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Descrição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widowControl w:val="0"/>
              <w:spacing w:after="120" w:before="120" w:lineRule="auto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widowControl w:val="0"/>
              <w:spacing w:after="120" w:before="120" w:lineRule="auto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widowControl w:val="0"/>
              <w:spacing w:after="120" w:before="120" w:lineRule="auto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widowControl w:val="0"/>
              <w:spacing w:after="120" w:before="120" w:lineRule="auto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widowControl w:val="0"/>
              <w:spacing w:after="120" w:before="120" w:lineRule="auto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widowControl w:val="0"/>
              <w:spacing w:after="120" w:before="120" w:lineRule="auto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widowControl w:val="0"/>
              <w:spacing w:after="120" w:before="120" w:lineRule="auto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widowControl w:val="0"/>
              <w:spacing w:after="120" w:before="120" w:lineRule="auto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widowControl w:val="0"/>
              <w:spacing w:after="120" w:before="120" w:lineRule="auto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widowControl w:val="0"/>
              <w:spacing w:after="120" w:before="120" w:lineRule="auto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widowControl w:val="0"/>
              <w:spacing w:after="120" w:before="120" w:lineRule="auto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widowControl w:val="0"/>
              <w:spacing w:after="120" w:before="120" w:lineRule="auto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spacing w:after="120" w:before="120" w:lineRule="auto"/>
        <w:jc w:val="both"/>
        <w:rPr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superscript"/>
          <w:rtl w:val="0"/>
        </w:rPr>
        <w:t xml:space="preserve">(1) Poderão ser inclusas as seguintes atividades: preparo de aulas teóricas e/ou práticas, plantão de dúvidas e outras consideradas correlatas, aprovadas pelo Colegiado do Programa.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120" w:before="12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120" w:before="120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Salientamos que as datas estipuladas serão rigorosamente seguidas. Ainda, informamos que, em hipótese alguma, o estagiário permanecerá na sala de aula ou nas dependências laboratoriais realizando as atividades acima mencionadas sem a presença do docente supervisor.</w:t>
      </w:r>
    </w:p>
    <w:p w:rsidR="00000000" w:rsidDel="00000000" w:rsidP="00000000" w:rsidRDefault="00000000" w:rsidRPr="00000000" w14:paraId="00000078">
      <w:pPr>
        <w:spacing w:after="120" w:before="12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120" w:before="12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120" w:before="120" w:lineRule="auto"/>
        <w:jc w:val="both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 xml:space="preserve">Ponta Grossa, XX de Abril de 202X.</w:t>
      </w:r>
      <w:r w:rsidDel="00000000" w:rsidR="00000000" w:rsidRPr="00000000">
        <w:rPr>
          <w:rtl w:val="0"/>
        </w:rPr>
      </w:r>
    </w:p>
    <w:tbl>
      <w:tblPr>
        <w:tblStyle w:val="Table2"/>
        <w:tblW w:w="9287.0" w:type="dxa"/>
        <w:jc w:val="left"/>
        <w:tblInd w:w="-216.0" w:type="dxa"/>
        <w:tblLayout w:type="fixed"/>
        <w:tblLook w:val="0000"/>
      </w:tblPr>
      <w:tblGrid>
        <w:gridCol w:w="4644"/>
        <w:gridCol w:w="4643"/>
        <w:tblGridChange w:id="0">
          <w:tblGrid>
            <w:gridCol w:w="4644"/>
            <w:gridCol w:w="464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widowControl w:val="0"/>
              <w:spacing w:after="120" w:before="24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spacing w:after="120" w:before="24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spacing w:after="120" w:before="24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_________________________________</w:t>
            </w:r>
          </w:p>
        </w:tc>
        <w:tc>
          <w:tcPr/>
          <w:p w:rsidR="00000000" w:rsidDel="00000000" w:rsidP="00000000" w:rsidRDefault="00000000" w:rsidRPr="00000000" w14:paraId="0000007E">
            <w:pPr>
              <w:widowControl w:val="0"/>
              <w:spacing w:after="120" w:before="24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after="120" w:before="24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spacing w:after="120" w:before="24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widowControl w:val="0"/>
              <w:spacing w:after="120" w:before="24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Discente</w:t>
            </w:r>
          </w:p>
        </w:tc>
        <w:tc>
          <w:tcPr/>
          <w:p w:rsidR="00000000" w:rsidDel="00000000" w:rsidP="00000000" w:rsidRDefault="00000000" w:rsidRPr="00000000" w14:paraId="00000082">
            <w:pPr>
              <w:widowControl w:val="0"/>
              <w:spacing w:after="120" w:before="24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Supervisor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widowControl w:val="0"/>
              <w:spacing w:after="120" w:before="24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spacing w:after="120" w:before="24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pacing w:after="120" w:before="24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_________________________________</w:t>
            </w:r>
          </w:p>
        </w:tc>
        <w:tc>
          <w:tcPr/>
          <w:p w:rsidR="00000000" w:rsidDel="00000000" w:rsidP="00000000" w:rsidRDefault="00000000" w:rsidRPr="00000000" w14:paraId="00000086">
            <w:pPr>
              <w:widowControl w:val="0"/>
              <w:spacing w:after="120" w:before="24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after="120" w:before="24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spacing w:after="120" w:before="24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_________________________________</w:t>
            </w:r>
          </w:p>
        </w:tc>
      </w:tr>
      <w:tr>
        <w:trPr>
          <w:cantSplit w:val="0"/>
          <w:trHeight w:val="582.978515625" w:hRule="atLeast"/>
          <w:tblHeader w:val="0"/>
        </w:trPr>
        <w:tc>
          <w:tcPr/>
          <w:p w:rsidR="00000000" w:rsidDel="00000000" w:rsidP="00000000" w:rsidRDefault="00000000" w:rsidRPr="00000000" w14:paraId="00000089">
            <w:pPr>
              <w:widowControl w:val="0"/>
              <w:spacing w:after="120" w:before="24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Chefe do departamento</w:t>
            </w:r>
          </w:p>
          <w:p w:rsidR="00000000" w:rsidDel="00000000" w:rsidP="00000000" w:rsidRDefault="00000000" w:rsidRPr="00000000" w14:paraId="0000008A">
            <w:pPr>
              <w:widowControl w:val="0"/>
              <w:spacing w:after="120" w:before="24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spacing w:after="120" w:before="24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spacing w:after="120" w:before="24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after="120" w:before="24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_________________________________</w:t>
            </w:r>
          </w:p>
          <w:p w:rsidR="00000000" w:rsidDel="00000000" w:rsidP="00000000" w:rsidRDefault="00000000" w:rsidRPr="00000000" w14:paraId="0000008E">
            <w:pPr>
              <w:widowControl w:val="0"/>
              <w:spacing w:after="120" w:before="24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Orientador </w:t>
            </w:r>
          </w:p>
          <w:p w:rsidR="00000000" w:rsidDel="00000000" w:rsidP="00000000" w:rsidRDefault="00000000" w:rsidRPr="00000000" w14:paraId="0000008F">
            <w:pPr>
              <w:widowControl w:val="0"/>
              <w:spacing w:after="120" w:before="24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widowControl w:val="0"/>
              <w:spacing w:after="120" w:before="24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Coordenador do curso de graduação </w:t>
            </w:r>
          </w:p>
          <w:p w:rsidR="00000000" w:rsidDel="00000000" w:rsidP="00000000" w:rsidRDefault="00000000" w:rsidRPr="00000000" w14:paraId="00000091">
            <w:pPr>
              <w:widowControl w:val="0"/>
              <w:spacing w:after="120" w:before="24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spacing w:after="120" w:before="24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pacing w:after="120" w:before="240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pacing w:after="120" w:before="24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spacing w:after="120" w:before="24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2.978515625" w:hRule="atLeast"/>
          <w:tblHeader w:val="0"/>
        </w:trPr>
        <w:tc>
          <w:tcPr/>
          <w:p w:rsidR="00000000" w:rsidDel="00000000" w:rsidP="00000000" w:rsidRDefault="00000000" w:rsidRPr="00000000" w14:paraId="00000096">
            <w:pPr>
              <w:widowControl w:val="0"/>
              <w:spacing w:after="120" w:before="24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widowControl w:val="0"/>
              <w:spacing w:after="120" w:before="24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spacing w:after="120" w:before="120" w:lineRule="auto"/>
        <w:jc w:val="both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12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Para o controle da Comissão de Bolsas</w:t>
      </w:r>
    </w:p>
    <w:tbl>
      <w:tblPr>
        <w:tblStyle w:val="Table3"/>
        <w:tblW w:w="9542.0" w:type="dxa"/>
        <w:jc w:val="left"/>
        <w:tblInd w:w="-216.0" w:type="dxa"/>
        <w:tblLayout w:type="fixed"/>
        <w:tblLook w:val="0000"/>
      </w:tblPr>
      <w:tblGrid>
        <w:gridCol w:w="4785"/>
        <w:gridCol w:w="4757"/>
        <w:tblGridChange w:id="0">
          <w:tblGrid>
            <w:gridCol w:w="4785"/>
            <w:gridCol w:w="475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widowControl w:val="0"/>
              <w:spacing w:after="120" w:before="240" w:lineRule="auto"/>
              <w:jc w:val="both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Data de recebimento do documento:</w:t>
            </w:r>
          </w:p>
        </w:tc>
        <w:tc>
          <w:tcPr/>
          <w:p w:rsidR="00000000" w:rsidDel="00000000" w:rsidP="00000000" w:rsidRDefault="00000000" w:rsidRPr="00000000" w14:paraId="0000009B">
            <w:pPr>
              <w:widowControl w:val="0"/>
              <w:spacing w:after="120" w:before="240" w:lineRule="auto"/>
              <w:jc w:val="both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widowControl w:val="0"/>
              <w:spacing w:after="120" w:before="240" w:lineRule="auto"/>
              <w:jc w:val="both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Data de análise pela Comissão de Bolsas:</w:t>
            </w:r>
          </w:p>
        </w:tc>
        <w:tc>
          <w:tcPr/>
          <w:p w:rsidR="00000000" w:rsidDel="00000000" w:rsidP="00000000" w:rsidRDefault="00000000" w:rsidRPr="00000000" w14:paraId="0000009D">
            <w:pPr>
              <w:widowControl w:val="0"/>
              <w:spacing w:after="120" w:before="240" w:lineRule="auto"/>
              <w:jc w:val="both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widowControl w:val="0"/>
              <w:spacing w:after="120" w:before="240" w:lineRule="auto"/>
              <w:jc w:val="both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Decisão da Comissão de Bolsas:</w:t>
            </w:r>
          </w:p>
        </w:tc>
        <w:tc>
          <w:tcPr/>
          <w:p w:rsidR="00000000" w:rsidDel="00000000" w:rsidP="00000000" w:rsidRDefault="00000000" w:rsidRPr="00000000" w14:paraId="0000009F">
            <w:pPr>
              <w:widowControl w:val="0"/>
              <w:spacing w:after="120" w:before="240" w:lineRule="auto"/>
              <w:jc w:val="both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(   ) deferido                          (   ) indeferido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0">
            <w:pPr>
              <w:widowControl w:val="0"/>
              <w:spacing w:after="120" w:before="240" w:lineRule="auto"/>
              <w:jc w:val="both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spacing w:after="120" w:before="240" w:lineRule="auto"/>
              <w:jc w:val="both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0"/>
              <w:spacing w:after="120" w:before="240" w:lineRule="auto"/>
              <w:jc w:val="both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Data e assinatura do Coordenador do Programa de Pós-Graduação:</w:t>
            </w:r>
          </w:p>
        </w:tc>
        <w:tc>
          <w:tcPr/>
          <w:p w:rsidR="00000000" w:rsidDel="00000000" w:rsidP="00000000" w:rsidRDefault="00000000" w:rsidRPr="00000000" w14:paraId="000000A3">
            <w:pPr>
              <w:widowControl w:val="0"/>
              <w:spacing w:after="120" w:before="240" w:lineRule="auto"/>
              <w:jc w:val="both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0"/>
              <w:spacing w:after="120" w:before="240" w:lineRule="auto"/>
              <w:jc w:val="both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0"/>
              <w:spacing w:after="120" w:before="240" w:lineRule="auto"/>
              <w:jc w:val="both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_________________________________</w:t>
            </w:r>
          </w:p>
        </w:tc>
      </w:tr>
    </w:tbl>
    <w:p w:rsidR="00000000" w:rsidDel="00000000" w:rsidP="00000000" w:rsidRDefault="00000000" w:rsidRPr="00000000" w14:paraId="000000A6">
      <w:pPr>
        <w:spacing w:after="120" w:before="12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38" w:w="11906" w:orient="portrait"/>
      <w:pgMar w:bottom="1191" w:top="2155" w:left="1701" w:right="1134" w:header="567" w:footer="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0" w:firstLine="0"/>
      <w:jc w:val="center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keepNext w:val="1"/>
      <w:ind w:left="0" w:firstLine="0"/>
    </w:pPr>
    <w:rPr>
      <w:rFonts w:ascii="Arial" w:cs="Arial" w:eastAsia="Arial" w:hAnsi="Arial"/>
      <w:b w:val="1"/>
      <w:bCs w:val="1"/>
    </w:rPr>
  </w:style>
  <w:style w:type="paragraph" w:styleId="Heading3">
    <w:name w:val="heading 3"/>
    <w:basedOn w:val="Normal"/>
    <w:next w:val="Normal"/>
    <w:pPr>
      <w:keepNext w:val="1"/>
      <w:ind w:left="0" w:firstLine="0"/>
    </w:pPr>
    <w:rPr>
      <w:rFonts w:ascii="Arial" w:cs="Arial" w:eastAsia="Arial" w:hAnsi="Arial"/>
    </w:rPr>
  </w:style>
  <w:style w:type="paragraph" w:styleId="Heading4">
    <w:name w:val="heading 4"/>
    <w:basedOn w:val="Normal"/>
    <w:next w:val="Normal"/>
    <w:pPr>
      <w:keepNext w:val="1"/>
      <w:ind w:left="1134" w:right="0" w:firstLine="0"/>
    </w:pPr>
    <w:rPr>
      <w:rFonts w:ascii="Arial" w:cs="Arial" w:eastAsia="Arial" w:hAnsi="Arial"/>
      <w:b w:val="1"/>
      <w:bCs w:val="1"/>
    </w:rPr>
  </w:style>
  <w:style w:type="paragraph" w:styleId="Heading5">
    <w:name w:val="heading 5"/>
    <w:basedOn w:val="Normal"/>
    <w:next w:val="Normal"/>
    <w:pPr>
      <w:keepNext w:val="1"/>
      <w:ind w:left="1021" w:right="0" w:firstLine="0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shd w:fill="c0c0c0" w:val="clear"/>
      <w:ind w:left="0" w:firstLine="0"/>
      <w:jc w:val="center"/>
    </w:pPr>
    <w:rPr>
      <w:rFonts w:ascii="Arial" w:cs="Arial" w:eastAsia="Arial" w:hAnsi="Arial"/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qFormat w:val="1"/>
    <w:pPr>
      <w:widowControl w:val="1"/>
      <w:suppressAutoHyphens w:val="1"/>
      <w:overflowPunct w:val="0"/>
      <w:bidi w:val="0"/>
      <w:spacing w:after="0" w:before="0"/>
      <w:jc w:val="left"/>
      <w:textAlignment w:val="baseline"/>
    </w:pPr>
    <w:rPr>
      <w:rFonts w:ascii="Times New Roman" w:cs="Times New Roman" w:eastAsia="Times New Roman" w:hAnsi="Times New Roman"/>
      <w:color w:val="auto"/>
      <w:kern w:val="0"/>
      <w:sz w:val="24"/>
      <w:szCs w:val="20"/>
      <w:lang w:bidi="ar-SA" w:eastAsia="zh-CN" w:val="pt-BR"/>
    </w:rPr>
  </w:style>
  <w:style w:type="paragraph" w:styleId="Heading1">
    <w:name w:val="Heading 1"/>
    <w:basedOn w:val="Normal"/>
    <w:next w:val="Normal"/>
    <w:qFormat w:val="1"/>
    <w:pPr>
      <w:keepNext w:val="1"/>
      <w:numPr>
        <w:ilvl w:val="0"/>
        <w:numId w:val="1"/>
      </w:numPr>
      <w:jc w:val="center"/>
      <w:outlineLvl w:val="0"/>
    </w:pPr>
    <w:rPr>
      <w:rFonts w:ascii="Arial" w:cs="Arial" w:hAnsi="Arial"/>
    </w:rPr>
  </w:style>
  <w:style w:type="paragraph" w:styleId="Heading2">
    <w:name w:val="Heading 2"/>
    <w:basedOn w:val="Normal"/>
    <w:next w:val="Normal"/>
    <w:qFormat w:val="1"/>
    <w:pPr>
      <w:keepNext w:val="1"/>
      <w:numPr>
        <w:ilvl w:val="1"/>
        <w:numId w:val="1"/>
      </w:numPr>
      <w:outlineLvl w:val="1"/>
    </w:pPr>
    <w:rPr>
      <w:rFonts w:ascii="Arial" w:cs="Arial" w:hAnsi="Arial"/>
      <w:b w:val="1"/>
    </w:rPr>
  </w:style>
  <w:style w:type="paragraph" w:styleId="Heading3">
    <w:name w:val="Heading 3"/>
    <w:basedOn w:val="Normal"/>
    <w:next w:val="Normal"/>
    <w:qFormat w:val="1"/>
    <w:pPr>
      <w:keepNext w:val="1"/>
      <w:numPr>
        <w:ilvl w:val="2"/>
        <w:numId w:val="1"/>
      </w:numPr>
      <w:outlineLvl w:val="2"/>
    </w:pPr>
    <w:rPr>
      <w:rFonts w:ascii="Arial" w:cs="Arial" w:hAnsi="Arial"/>
    </w:rPr>
  </w:style>
  <w:style w:type="paragraph" w:styleId="Heading4">
    <w:name w:val="Heading 4"/>
    <w:basedOn w:val="Normal"/>
    <w:next w:val="Normal"/>
    <w:qFormat w:val="1"/>
    <w:pPr>
      <w:keepNext w:val="1"/>
      <w:numPr>
        <w:ilvl w:val="3"/>
        <w:numId w:val="1"/>
      </w:numPr>
      <w:ind w:left="1134" w:right="0" w:hanging="0"/>
      <w:outlineLvl w:val="3"/>
    </w:pPr>
    <w:rPr>
      <w:rFonts w:ascii="Arial" w:cs="Arial" w:hAnsi="Arial"/>
      <w:b w:val="1"/>
    </w:rPr>
  </w:style>
  <w:style w:type="paragraph" w:styleId="Heading5">
    <w:name w:val="Heading 5"/>
    <w:basedOn w:val="Normal"/>
    <w:next w:val="Normal"/>
    <w:qFormat w:val="1"/>
    <w:pPr>
      <w:keepNext w:val="1"/>
      <w:numPr>
        <w:ilvl w:val="4"/>
        <w:numId w:val="1"/>
      </w:numPr>
      <w:ind w:left="1021" w:right="0" w:hanging="0"/>
      <w:outlineLvl w:val="4"/>
    </w:pPr>
    <w:rPr>
      <w:rFonts w:ascii="Arial" w:cs="Arial" w:hAnsi="Arial"/>
      <w:b w:val="1"/>
      <w:sz w:val="26"/>
    </w:rPr>
  </w:style>
  <w:style w:type="paragraph" w:styleId="Heading6">
    <w:name w:val="Heading 6"/>
    <w:basedOn w:val="Normal"/>
    <w:next w:val="Normal"/>
    <w:qFormat w:val="1"/>
    <w:pPr>
      <w:keepNext w:val="1"/>
      <w:numPr>
        <w:ilvl w:val="5"/>
        <w:numId w:val="1"/>
      </w:numPr>
      <w:shd w:fill="c0c0c0" w:val="clear"/>
      <w:jc w:val="center"/>
      <w:outlineLvl w:val="5"/>
    </w:pPr>
    <w:rPr>
      <w:rFonts w:ascii="Arial" w:cs="Arial" w:hAnsi="Arial"/>
      <w:b w:val="1"/>
    </w:rPr>
  </w:style>
  <w:style w:type="paragraph" w:styleId="Heading7">
    <w:name w:val="Heading 7"/>
    <w:basedOn w:val="Normal"/>
    <w:next w:val="Normal"/>
    <w:qFormat w:val="1"/>
    <w:pPr>
      <w:numPr>
        <w:ilvl w:val="6"/>
        <w:numId w:val="1"/>
      </w:numPr>
      <w:spacing w:after="60" w:before="240"/>
      <w:outlineLvl w:val="6"/>
    </w:pPr>
    <w:rPr/>
  </w:style>
  <w:style w:type="paragraph" w:styleId="Heading8">
    <w:name w:val="Heading 8"/>
    <w:basedOn w:val="Normal"/>
    <w:next w:val="Normal"/>
    <w:qFormat w:val="1"/>
    <w:pPr>
      <w:numPr>
        <w:ilvl w:val="7"/>
        <w:numId w:val="1"/>
      </w:numPr>
      <w:spacing w:after="60" w:before="240"/>
      <w:outlineLvl w:val="7"/>
    </w:pPr>
    <w:rPr>
      <w:i w:val="1"/>
    </w:rPr>
  </w:style>
  <w:style w:type="paragraph" w:styleId="Heading9">
    <w:name w:val="Heading 9"/>
    <w:basedOn w:val="Normal"/>
    <w:next w:val="Normal"/>
    <w:qFormat w:val="1"/>
    <w:pPr>
      <w:keepNext w:val="1"/>
      <w:numPr>
        <w:ilvl w:val="8"/>
        <w:numId w:val="1"/>
      </w:numPr>
      <w:shd w:fill="ffffff" w:val="clear"/>
      <w:jc w:val="center"/>
      <w:outlineLvl w:val="8"/>
    </w:pPr>
    <w:rPr>
      <w:rFonts w:ascii="Arial" w:cs="Arial" w:hAnsi="Arial"/>
      <w:b w:val="1"/>
      <w:color w:val="000000"/>
      <w:spacing w:val="2"/>
      <w:szCs w:val="24"/>
      <w:lang w:val="pt-PT"/>
    </w:rPr>
  </w:style>
  <w:style w:type="character" w:styleId="WW8Num1z0">
    <w:name w:val="WW8Num1z0"/>
    <w:qFormat w:val="1"/>
    <w:rPr/>
  </w:style>
  <w:style w:type="character" w:styleId="WW8Num2z0">
    <w:name w:val="WW8Num2z0"/>
    <w:qFormat w:val="1"/>
    <w:rPr>
      <w:b w:val="0"/>
      <w:sz w:val="21"/>
      <w:szCs w:val="22"/>
    </w:rPr>
  </w:style>
  <w:style w:type="character" w:styleId="WW8Num3z0">
    <w:name w:val="WW8Num3z0"/>
    <w:qFormat w:val="1"/>
    <w:rPr/>
  </w:style>
  <w:style w:type="character" w:styleId="WW8Num4z0">
    <w:name w:val="WW8Num4z0"/>
    <w:qFormat w:val="1"/>
    <w:rPr/>
  </w:style>
  <w:style w:type="character" w:styleId="WW8Num5z0">
    <w:name w:val="WW8Num5z0"/>
    <w:qFormat w:val="1"/>
    <w:rPr>
      <w:rFonts w:ascii="Arial" w:cs="Arial" w:hAnsi="Arial"/>
      <w:b w:val="0"/>
      <w:i w:val="0"/>
      <w:sz w:val="23"/>
      <w:szCs w:val="22"/>
    </w:rPr>
  </w:style>
  <w:style w:type="character" w:styleId="WW8Num6z0">
    <w:name w:val="WW8Num6z0"/>
    <w:qFormat w:val="1"/>
    <w:rPr>
      <w:rFonts w:ascii="Arial" w:cs="Arial" w:hAnsi="Arial"/>
      <w:b w:val="0"/>
      <w:i w:val="0"/>
      <w:sz w:val="23"/>
      <w:szCs w:val="22"/>
    </w:rPr>
  </w:style>
  <w:style w:type="character" w:styleId="WW8Num7z0">
    <w:name w:val="WW8Num7z0"/>
    <w:qFormat w:val="1"/>
    <w:rPr>
      <w:rFonts w:ascii="Arial" w:cs="Arial" w:hAnsi="Arial"/>
      <w:b w:val="0"/>
      <w:i w:val="0"/>
      <w:sz w:val="23"/>
      <w:szCs w:val="22"/>
    </w:rPr>
  </w:style>
  <w:style w:type="character" w:styleId="WW8Num8z0">
    <w:name w:val="WW8Num8z0"/>
    <w:qFormat w:val="1"/>
    <w:rPr/>
  </w:style>
  <w:style w:type="character" w:styleId="WW8Num8z1">
    <w:name w:val="WW8Num8z1"/>
    <w:qFormat w:val="1"/>
    <w:rPr>
      <w:rFonts w:ascii="Arial" w:cs="Arial" w:hAnsi="Arial"/>
      <w:b w:val="0"/>
      <w:i w:val="0"/>
      <w:sz w:val="23"/>
      <w:szCs w:val="22"/>
    </w:rPr>
  </w:style>
  <w:style w:type="character" w:styleId="WW8Num9z0">
    <w:name w:val="WW8Num9z0"/>
    <w:qFormat w:val="1"/>
    <w:rPr>
      <w:b w:val="0"/>
      <w:sz w:val="21"/>
      <w:szCs w:val="22"/>
    </w:rPr>
  </w:style>
  <w:style w:type="character" w:styleId="WW8Num10z0">
    <w:name w:val="WW8Num10z0"/>
    <w:qFormat w:val="1"/>
    <w:rPr>
      <w:rFonts w:ascii="Arial" w:cs="Arial" w:hAnsi="Arial"/>
      <w:b w:val="0"/>
      <w:i w:val="0"/>
      <w:sz w:val="23"/>
      <w:szCs w:val="22"/>
    </w:rPr>
  </w:style>
  <w:style w:type="character" w:styleId="WW8Num11z0">
    <w:name w:val="WW8Num11z0"/>
    <w:qFormat w:val="1"/>
    <w:rPr/>
  </w:style>
  <w:style w:type="character" w:styleId="WW8Num12z0">
    <w:name w:val="WW8Num12z0"/>
    <w:qFormat w:val="1"/>
    <w:rPr>
      <w:rFonts w:ascii="Arial" w:cs="Arial" w:hAnsi="Arial"/>
      <w:b w:val="0"/>
      <w:i w:val="0"/>
      <w:sz w:val="23"/>
      <w:szCs w:val="22"/>
    </w:rPr>
  </w:style>
  <w:style w:type="character" w:styleId="WW8Num13z0">
    <w:name w:val="WW8Num13z0"/>
    <w:qFormat w:val="1"/>
    <w:rPr>
      <w:rFonts w:ascii="Arial" w:cs="Arial" w:hAnsi="Arial"/>
      <w:b w:val="0"/>
      <w:i w:val="0"/>
      <w:sz w:val="23"/>
      <w:szCs w:val="22"/>
    </w:rPr>
  </w:style>
  <w:style w:type="character" w:styleId="WW8Num14z0">
    <w:name w:val="WW8Num14z0"/>
    <w:qFormat w:val="1"/>
    <w:rPr/>
  </w:style>
  <w:style w:type="character" w:styleId="WW8Num15z0">
    <w:name w:val="WW8Num15z0"/>
    <w:qFormat w:val="1"/>
    <w:rPr>
      <w:rFonts w:ascii="Arial" w:cs="Arial" w:hAnsi="Arial"/>
      <w:b w:val="0"/>
      <w:i w:val="0"/>
      <w:sz w:val="23"/>
      <w:szCs w:val="22"/>
    </w:rPr>
  </w:style>
  <w:style w:type="character" w:styleId="WW8Num16z0">
    <w:name w:val="WW8Num16z0"/>
    <w:qFormat w:val="1"/>
    <w:rPr>
      <w:rFonts w:ascii="Arial" w:cs="Arial" w:hAnsi="Arial"/>
      <w:b w:val="0"/>
      <w:i w:val="0"/>
      <w:sz w:val="23"/>
      <w:szCs w:val="22"/>
    </w:rPr>
  </w:style>
  <w:style w:type="character" w:styleId="WW8Num17z0">
    <w:name w:val="WW8Num17z0"/>
    <w:qFormat w:val="1"/>
    <w:rPr>
      <w:rFonts w:ascii="Arial" w:cs="Arial" w:hAnsi="Arial"/>
      <w:b w:val="0"/>
      <w:i w:val="0"/>
      <w:sz w:val="23"/>
      <w:szCs w:val="22"/>
    </w:rPr>
  </w:style>
  <w:style w:type="character" w:styleId="WW8Num18z0">
    <w:name w:val="WW8Num18z0"/>
    <w:qFormat w:val="1"/>
    <w:rPr/>
  </w:style>
  <w:style w:type="character" w:styleId="WW8Num19z0">
    <w:name w:val="WW8Num19z0"/>
    <w:qFormat w:val="1"/>
    <w:rPr>
      <w:rFonts w:ascii="Arial" w:cs="Arial" w:hAnsi="Arial"/>
      <w:b w:val="0"/>
      <w:i w:val="0"/>
      <w:sz w:val="23"/>
      <w:szCs w:val="22"/>
    </w:rPr>
  </w:style>
  <w:style w:type="character" w:styleId="WW8Num20z0">
    <w:name w:val="WW8Num20z0"/>
    <w:qFormat w:val="1"/>
    <w:rPr>
      <w:rFonts w:ascii="Arial" w:cs="Arial" w:hAnsi="Arial"/>
      <w:b w:val="0"/>
      <w:i w:val="0"/>
      <w:sz w:val="23"/>
      <w:szCs w:val="22"/>
    </w:rPr>
  </w:style>
  <w:style w:type="character" w:styleId="WW8Num21z0">
    <w:name w:val="WW8Num21z0"/>
    <w:qFormat w:val="1"/>
    <w:rPr>
      <w:b w:val="0"/>
      <w:sz w:val="21"/>
      <w:szCs w:val="22"/>
    </w:rPr>
  </w:style>
  <w:style w:type="character" w:styleId="WW8Num22z0">
    <w:name w:val="WW8Num22z0"/>
    <w:qFormat w:val="1"/>
    <w:rPr/>
  </w:style>
  <w:style w:type="character" w:styleId="WW8Num23z0">
    <w:name w:val="WW8Num23z0"/>
    <w:qFormat w:val="1"/>
    <w:rPr>
      <w:rFonts w:ascii="Arial" w:cs="Arial" w:hAnsi="Arial"/>
      <w:b w:val="0"/>
      <w:i w:val="0"/>
      <w:sz w:val="23"/>
      <w:szCs w:val="22"/>
    </w:rPr>
  </w:style>
  <w:style w:type="character" w:styleId="WW8Num24z0">
    <w:name w:val="WW8Num24z0"/>
    <w:qFormat w:val="1"/>
    <w:rPr/>
  </w:style>
  <w:style w:type="character" w:styleId="WW8Num25z0">
    <w:name w:val="WW8Num25z0"/>
    <w:qFormat w:val="1"/>
    <w:rPr>
      <w:rFonts w:ascii="Arial" w:cs="Arial" w:hAnsi="Arial"/>
      <w:b w:val="0"/>
      <w:i w:val="0"/>
      <w:sz w:val="23"/>
      <w:szCs w:val="22"/>
    </w:rPr>
  </w:style>
  <w:style w:type="character" w:styleId="WW8Num26z0">
    <w:name w:val="WW8Num26z0"/>
    <w:qFormat w:val="1"/>
    <w:rPr/>
  </w:style>
  <w:style w:type="character" w:styleId="WW8Num27z0">
    <w:name w:val="WW8Num27z0"/>
    <w:qFormat w:val="1"/>
    <w:rPr/>
  </w:style>
  <w:style w:type="character" w:styleId="WW8Num28z0">
    <w:name w:val="WW8Num28z0"/>
    <w:qFormat w:val="1"/>
    <w:rPr>
      <w:rFonts w:ascii="Arial" w:cs="Arial" w:hAnsi="Arial"/>
      <w:b w:val="0"/>
      <w:i w:val="0"/>
      <w:sz w:val="23"/>
      <w:szCs w:val="22"/>
    </w:rPr>
  </w:style>
  <w:style w:type="character" w:styleId="WW8Num29z0">
    <w:name w:val="WW8Num29z0"/>
    <w:qFormat w:val="1"/>
    <w:rPr>
      <w:rFonts w:ascii="Arial" w:cs="Arial" w:hAnsi="Arial"/>
      <w:b w:val="0"/>
      <w:i w:val="0"/>
      <w:sz w:val="23"/>
      <w:szCs w:val="22"/>
    </w:rPr>
  </w:style>
  <w:style w:type="character" w:styleId="WW8Num29z2">
    <w:name w:val="WW8Num29z2"/>
    <w:qFormat w:val="1"/>
    <w:rPr>
      <w:b w:val="0"/>
      <w:sz w:val="21"/>
      <w:szCs w:val="22"/>
    </w:rPr>
  </w:style>
  <w:style w:type="character" w:styleId="WW8Num30z0">
    <w:name w:val="WW8Num30z0"/>
    <w:qFormat w:val="1"/>
    <w:rPr/>
  </w:style>
  <w:style w:type="character" w:styleId="WW8Num31z0">
    <w:name w:val="WW8Num31z0"/>
    <w:qFormat w:val="1"/>
    <w:rPr>
      <w:b w:val="0"/>
      <w:sz w:val="21"/>
      <w:szCs w:val="22"/>
    </w:rPr>
  </w:style>
  <w:style w:type="character" w:styleId="WW8Num31z1">
    <w:name w:val="WW8Num31z1"/>
    <w:qFormat w:val="1"/>
    <w:rPr>
      <w:rFonts w:ascii="Arial" w:cs="Arial" w:hAnsi="Arial"/>
      <w:b w:val="0"/>
      <w:i w:val="0"/>
      <w:sz w:val="23"/>
      <w:szCs w:val="22"/>
    </w:rPr>
  </w:style>
  <w:style w:type="character" w:styleId="WW8Num32z0">
    <w:name w:val="WW8Num32z0"/>
    <w:qFormat w:val="1"/>
    <w:rPr/>
  </w:style>
  <w:style w:type="character" w:styleId="WW8Num33z0">
    <w:name w:val="WW8Num33z0"/>
    <w:qFormat w:val="1"/>
    <w:rPr/>
  </w:style>
  <w:style w:type="character" w:styleId="WW8Num33z1">
    <w:name w:val="WW8Num33z1"/>
    <w:qFormat w:val="1"/>
    <w:rPr>
      <w:b w:val="0"/>
      <w:sz w:val="21"/>
      <w:szCs w:val="22"/>
    </w:rPr>
  </w:style>
  <w:style w:type="character" w:styleId="WW8Num34z0">
    <w:name w:val="WW8Num34z0"/>
    <w:qFormat w:val="1"/>
    <w:rPr>
      <w:rFonts w:ascii="Arial" w:cs="Arial" w:hAnsi="Arial"/>
      <w:b w:val="0"/>
      <w:i w:val="0"/>
      <w:sz w:val="23"/>
      <w:szCs w:val="22"/>
    </w:rPr>
  </w:style>
  <w:style w:type="character" w:styleId="WW8Num35z0">
    <w:name w:val="WW8Num35z0"/>
    <w:qFormat w:val="1"/>
    <w:rPr/>
  </w:style>
  <w:style w:type="character" w:styleId="WW8Num36z0">
    <w:name w:val="WW8Num36z0"/>
    <w:qFormat w:val="1"/>
    <w:rPr>
      <w:rFonts w:ascii="Arial" w:cs="Arial" w:hAnsi="Arial"/>
      <w:b w:val="0"/>
      <w:i w:val="0"/>
      <w:sz w:val="23"/>
      <w:szCs w:val="22"/>
    </w:rPr>
  </w:style>
  <w:style w:type="character" w:styleId="WW8Num37z0">
    <w:name w:val="WW8Num37z0"/>
    <w:qFormat w:val="1"/>
    <w:rPr/>
  </w:style>
  <w:style w:type="character" w:styleId="WW8Num38z0">
    <w:name w:val="WW8Num38z0"/>
    <w:qFormat w:val="1"/>
    <w:rPr>
      <w:rFonts w:ascii="Arial" w:cs="Arial" w:hAnsi="Arial"/>
      <w:b w:val="0"/>
      <w:i w:val="0"/>
      <w:sz w:val="23"/>
      <w:szCs w:val="22"/>
    </w:rPr>
  </w:style>
  <w:style w:type="character" w:styleId="WW8Num39z0">
    <w:name w:val="WW8Num39z0"/>
    <w:qFormat w:val="1"/>
    <w:rPr>
      <w:rFonts w:ascii="Arial" w:cs="Arial" w:hAnsi="Arial"/>
      <w:b w:val="0"/>
      <w:i w:val="0"/>
      <w:sz w:val="23"/>
      <w:szCs w:val="22"/>
    </w:rPr>
  </w:style>
  <w:style w:type="character" w:styleId="WW8Num40z0">
    <w:name w:val="WW8Num40z0"/>
    <w:qFormat w:val="1"/>
    <w:rPr/>
  </w:style>
  <w:style w:type="character" w:styleId="WW8Num40z1">
    <w:name w:val="WW8Num40z1"/>
    <w:qFormat w:val="1"/>
    <w:rPr>
      <w:rFonts w:ascii="Arial" w:cs="Arial" w:hAnsi="Arial"/>
      <w:b w:val="0"/>
      <w:i w:val="0"/>
      <w:sz w:val="23"/>
      <w:szCs w:val="22"/>
    </w:rPr>
  </w:style>
  <w:style w:type="character" w:styleId="Fontepargpadro">
    <w:name w:val="Fonte parág. padrão"/>
    <w:qFormat w:val="1"/>
    <w:rPr/>
  </w:style>
  <w:style w:type="character" w:styleId="PageNumber">
    <w:name w:val="Page Number"/>
    <w:basedOn w:val="Fontepargpadro"/>
    <w:rPr/>
  </w:style>
  <w:style w:type="character" w:styleId="FootnoteCharacters">
    <w:name w:val="Footnote Characters"/>
    <w:qFormat w:val="1"/>
    <w:rPr>
      <w:vertAlign w:val="superscript"/>
    </w:rPr>
  </w:style>
  <w:style w:type="character" w:styleId="CabealhoChar">
    <w:name w:val="Cabeçalho Char"/>
    <w:qFormat w:val="1"/>
    <w:rPr>
      <w:sz w:val="24"/>
    </w:rPr>
  </w:style>
  <w:style w:type="character" w:styleId="TextodebaloChar">
    <w:name w:val="Texto de balão Char"/>
    <w:qFormat w:val="1"/>
    <w:rPr>
      <w:rFonts w:ascii="Tahoma" w:cs="Tahoma" w:hAnsi="Tahoma"/>
      <w:sz w:val="16"/>
      <w:szCs w:val="16"/>
    </w:rPr>
  </w:style>
  <w:style w:type="character" w:styleId="Appleconvertedspace">
    <w:name w:val="apple-converted-space"/>
    <w:basedOn w:val="Fontepargpadro"/>
    <w:qFormat w:val="1"/>
    <w:rPr/>
  </w:style>
  <w:style w:type="character" w:styleId="Applestylespan">
    <w:name w:val="apple-style-span"/>
    <w:basedOn w:val="Fontepargpadro"/>
    <w:qFormat w:val="1"/>
    <w:rPr/>
  </w:style>
  <w:style w:type="character" w:styleId="InternetLink">
    <w:name w:val="Hyperlink"/>
    <w:rPr>
      <w:color w:val="0000ff"/>
      <w:u w:val="single"/>
    </w:rPr>
  </w:style>
  <w:style w:type="character" w:styleId="TextodecomentrioChar">
    <w:name w:val="Texto de comentário Char"/>
    <w:qFormat w:val="1"/>
    <w:rPr>
      <w:rFonts w:ascii="Calibri" w:cs="Times New Roman" w:eastAsia="Calibri" w:hAnsi="Calibri"/>
    </w:rPr>
  </w:style>
  <w:style w:type="character" w:styleId="TextodenotaderodapChar">
    <w:name w:val="Texto de nota de rodapé Char"/>
    <w:basedOn w:val="Fontepargpadro"/>
    <w:qFormat w:val="1"/>
    <w:rPr/>
  </w:style>
  <w:style w:type="character" w:styleId="TextodenotadefimChar">
    <w:name w:val="Texto de nota de fim Char"/>
    <w:qFormat w:val="1"/>
    <w:rPr>
      <w:rFonts w:ascii="Calibri" w:cs="Times New Roman" w:eastAsia="Calibri" w:hAnsi="Calibri"/>
    </w:rPr>
  </w:style>
  <w:style w:type="character" w:styleId="EndnoteCharacters">
    <w:name w:val="Endnote Characters"/>
    <w:qFormat w:val="1"/>
    <w:rPr>
      <w:vertAlign w:val="superscript"/>
    </w:rPr>
  </w:style>
  <w:style w:type="character" w:styleId="RodapChar">
    <w:name w:val="Rodapé Char"/>
    <w:qFormat w:val="1"/>
    <w:rPr>
      <w:sz w:val="24"/>
    </w:rPr>
  </w:style>
  <w:style w:type="character" w:styleId="Refdecomentrio">
    <w:name w:val="Ref. de comentário"/>
    <w:qFormat w:val="1"/>
    <w:rPr>
      <w:sz w:val="16"/>
      <w:szCs w:val="16"/>
    </w:rPr>
  </w:style>
  <w:style w:type="character" w:styleId="AssuntodocomentrioChar">
    <w:name w:val="Assunto do comentário Char"/>
    <w:qFormat w:val="1"/>
    <w:rPr>
      <w:rFonts w:ascii="Calibri" w:cs="Times New Roman" w:eastAsia="Calibri" w:hAnsi="Calibri"/>
      <w:b w:val="1"/>
      <w:bCs w:val="1"/>
    </w:rPr>
  </w:style>
  <w:style w:type="paragraph" w:styleId="Heading">
    <w:name w:val="Heading"/>
    <w:basedOn w:val="Normal"/>
    <w:next w:val="TextBody"/>
    <w:qFormat w:val="1"/>
    <w:pPr>
      <w:keepNext w:val="1"/>
      <w:spacing w:after="120" w:before="240"/>
    </w:pPr>
    <w:rPr>
      <w:rFonts w:ascii="Liberation Sans;Arial" w:cs="Lucida Sans" w:eastAsia="Microsoft YaHei" w:hAnsi="Liberation Sans;Arial"/>
      <w:sz w:val="28"/>
      <w:szCs w:val="28"/>
    </w:rPr>
  </w:style>
  <w:style w:type="paragraph" w:styleId="TextBody">
    <w:name w:val="Body Text"/>
    <w:basedOn w:val="Normal"/>
    <w:pPr>
      <w:jc w:val="both"/>
    </w:pPr>
    <w:rPr>
      <w:rFonts w:ascii="Arial" w:cs="Arial" w:hAnsi="Arial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>
      <w:rFonts w:cs="Lucida Sans"/>
      <w:lang w:bidi="zxx" w:eastAsia="zxx" w:val="zxx"/>
    </w:rPr>
  </w:style>
  <w:style w:type="paragraph" w:styleId="HeaderandFooter">
    <w:name w:val="Header and Footer"/>
    <w:basedOn w:val="Normal"/>
    <w:qFormat w:val="1"/>
    <w:pPr>
      <w:suppressLineNumbers w:val="1"/>
      <w:tabs>
        <w:tab w:val="clear" w:pos="709"/>
        <w:tab w:val="center" w:leader="none" w:pos="4986"/>
        <w:tab w:val="right" w:leader="none" w:pos="9972"/>
      </w:tabs>
    </w:pPr>
    <w:rPr/>
  </w:style>
  <w:style w:type="paragraph" w:styleId="Header">
    <w:name w:val="Header"/>
    <w:basedOn w:val="Normal"/>
    <w:pPr>
      <w:tabs>
        <w:tab w:val="clear" w:pos="709"/>
        <w:tab w:val="center" w:leader="none" w:pos="4419"/>
        <w:tab w:val="right" w:leader="none" w:pos="8838"/>
      </w:tabs>
    </w:pPr>
    <w:rPr/>
  </w:style>
  <w:style w:type="paragraph" w:styleId="BodyText2">
    <w:name w:val="Body Text 2"/>
    <w:basedOn w:val="Normal"/>
    <w:qFormat w:val="1"/>
    <w:pPr>
      <w:ind w:left="1843" w:right="0" w:hanging="0"/>
      <w:jc w:val="both"/>
    </w:pPr>
    <w:rPr>
      <w:rFonts w:ascii="Arial" w:cs="Arial" w:hAnsi="Arial"/>
      <w:b w:val="1"/>
    </w:rPr>
  </w:style>
  <w:style w:type="paragraph" w:styleId="H1">
    <w:name w:val="H1"/>
    <w:basedOn w:val="Normal"/>
    <w:next w:val="Normal"/>
    <w:qFormat w:val="1"/>
    <w:pPr>
      <w:keepNext w:val="1"/>
      <w:spacing w:after="100" w:before="100"/>
    </w:pPr>
    <w:rPr>
      <w:b w:val="1"/>
      <w:kern w:val="2"/>
      <w:sz w:val="48"/>
      <w:lang w:val="en-US"/>
    </w:rPr>
  </w:style>
  <w:style w:type="paragraph" w:styleId="Blockquote">
    <w:name w:val="Blockquote"/>
    <w:basedOn w:val="Normal"/>
    <w:qFormat w:val="1"/>
    <w:pPr>
      <w:spacing w:after="100" w:before="100"/>
      <w:ind w:left="360" w:right="360" w:hanging="0"/>
    </w:pPr>
    <w:rPr>
      <w:lang w:val="en-US"/>
    </w:rPr>
  </w:style>
  <w:style w:type="paragraph" w:styleId="WWBodyText2">
    <w:name w:val="WW-Body Text 2"/>
    <w:basedOn w:val="Normal"/>
    <w:qFormat w:val="1"/>
    <w:pPr>
      <w:jc w:val="both"/>
    </w:pPr>
    <w:rPr>
      <w:rFonts w:ascii="Bookman Old Style" w:cs="Bookman Old Style" w:hAnsi="Bookman Old Style"/>
    </w:rPr>
  </w:style>
  <w:style w:type="paragraph" w:styleId="BodyTextIndent2">
    <w:name w:val="Body Text Indent 2"/>
    <w:basedOn w:val="Normal"/>
    <w:qFormat w:val="1"/>
    <w:pPr>
      <w:ind w:left="1702" w:right="0" w:hanging="851"/>
      <w:jc w:val="both"/>
    </w:pPr>
    <w:rPr>
      <w:rFonts w:ascii="Arial" w:cs="Arial" w:hAnsi="Arial"/>
    </w:rPr>
  </w:style>
  <w:style w:type="paragraph" w:styleId="Xl27">
    <w:name w:val="xl27"/>
    <w:basedOn w:val="Normal"/>
    <w:qFormat w:val="1"/>
    <w:pPr>
      <w:spacing w:after="100" w:before="100"/>
      <w:jc w:val="center"/>
    </w:pPr>
    <w:rPr>
      <w:rFonts w:ascii="Arial" w:cs="Arial" w:hAnsi="Arial"/>
    </w:rPr>
  </w:style>
  <w:style w:type="paragraph" w:styleId="Footnote">
    <w:name w:val="Footnote Text"/>
    <w:basedOn w:val="Normal"/>
    <w:pPr/>
    <w:rPr>
      <w:sz w:val="20"/>
    </w:rPr>
  </w:style>
  <w:style w:type="paragraph" w:styleId="Xl24">
    <w:name w:val="xl24"/>
    <w:basedOn w:val="Normal"/>
    <w:qFormat w:val="1"/>
    <w:pPr>
      <w:spacing w:after="100" w:before="100"/>
      <w:jc w:val="both"/>
    </w:pPr>
    <w:rPr>
      <w:rFonts w:ascii="Arial Unicode MS" w:cs="Arial Unicode MS" w:eastAsia="Arial Unicode MS" w:hAnsi="Arial Unicode MS"/>
    </w:rPr>
  </w:style>
  <w:style w:type="paragraph" w:styleId="Xl25">
    <w:name w:val="xl25"/>
    <w:basedOn w:val="Normal"/>
    <w:qFormat w:val="1"/>
    <w:pPr>
      <w:spacing w:after="100" w:before="100"/>
    </w:pPr>
    <w:rPr>
      <w:rFonts w:ascii="Arial" w:cs="Arial" w:hAnsi="Arial"/>
      <w:b w:val="1"/>
    </w:rPr>
  </w:style>
  <w:style w:type="paragraph" w:styleId="Xl26">
    <w:name w:val="xl26"/>
    <w:basedOn w:val="Normal"/>
    <w:qFormat w:val="1"/>
    <w:pPr>
      <w:spacing w:after="100" w:before="100"/>
      <w:jc w:val="both"/>
    </w:pPr>
    <w:rPr>
      <w:rFonts w:ascii="Arial" w:cs="Arial" w:hAnsi="Arial"/>
      <w:b w:val="1"/>
    </w:rPr>
  </w:style>
  <w:style w:type="paragraph" w:styleId="Xl28">
    <w:name w:val="xl28"/>
    <w:basedOn w:val="Normal"/>
    <w:qFormat w:val="1"/>
    <w:pPr>
      <w:spacing w:after="100" w:before="100"/>
      <w:jc w:val="center"/>
    </w:pPr>
    <w:rPr>
      <w:rFonts w:ascii="Arial" w:cs="Arial" w:hAnsi="Arial"/>
      <w:b w:val="1"/>
    </w:rPr>
  </w:style>
  <w:style w:type="paragraph" w:styleId="Footer">
    <w:name w:val="Footer"/>
    <w:basedOn w:val="Normal"/>
    <w:pPr>
      <w:tabs>
        <w:tab w:val="clear" w:pos="709"/>
        <w:tab w:val="center" w:leader="none" w:pos="4419"/>
        <w:tab w:val="right" w:leader="none" w:pos="8838"/>
      </w:tabs>
    </w:pPr>
    <w:rPr/>
  </w:style>
  <w:style w:type="paragraph" w:styleId="WWBodyText21">
    <w:name w:val="WW-Body Text 21"/>
    <w:basedOn w:val="Normal"/>
    <w:qFormat w:val="1"/>
    <w:pPr>
      <w:tabs>
        <w:tab w:val="clear" w:pos="709"/>
        <w:tab w:val="left" w:leader="none" w:pos="986"/>
        <w:tab w:val="left" w:leader="none" w:pos="8483"/>
      </w:tabs>
      <w:ind w:left="851" w:right="0" w:hanging="851"/>
      <w:jc w:val="both"/>
    </w:pPr>
    <w:rPr>
      <w:rFonts w:ascii="Arial" w:cs="Arial" w:hAnsi="Arial"/>
    </w:rPr>
  </w:style>
  <w:style w:type="paragraph" w:styleId="WWBodyText22">
    <w:name w:val="WW-Body Text 22"/>
    <w:basedOn w:val="Normal"/>
    <w:qFormat w:val="1"/>
    <w:pPr>
      <w:tabs>
        <w:tab w:val="clear" w:pos="709"/>
        <w:tab w:val="left" w:leader="none" w:pos="638"/>
      </w:tabs>
      <w:ind w:left="638" w:right="0" w:hanging="567"/>
      <w:jc w:val="both"/>
    </w:pPr>
    <w:rPr>
      <w:rFonts w:ascii="Arial" w:cs="Arial" w:hAnsi="Arial"/>
    </w:rPr>
  </w:style>
  <w:style w:type="paragraph" w:styleId="WWBodyTextIndent2">
    <w:name w:val="WW-Body Text Indent 2"/>
    <w:basedOn w:val="Normal"/>
    <w:qFormat w:val="1"/>
    <w:pPr>
      <w:tabs>
        <w:tab w:val="clear" w:pos="709"/>
        <w:tab w:val="left" w:leader="none" w:pos="497"/>
        <w:tab w:val="left" w:leader="none" w:pos="922"/>
      </w:tabs>
      <w:ind w:left="355" w:right="0" w:hanging="355"/>
      <w:jc w:val="both"/>
    </w:pPr>
    <w:rPr>
      <w:rFonts w:ascii="Arial" w:cs="Arial" w:hAnsi="Arial"/>
    </w:rPr>
  </w:style>
  <w:style w:type="paragraph" w:styleId="WWBodyText23">
    <w:name w:val="WW-Body Text 23"/>
    <w:basedOn w:val="Normal"/>
    <w:qFormat w:val="1"/>
    <w:pPr>
      <w:tabs>
        <w:tab w:val="clear" w:pos="709"/>
        <w:tab w:val="left" w:leader="none" w:pos="986"/>
        <w:tab w:val="left" w:leader="none" w:pos="8483"/>
      </w:tabs>
      <w:ind w:left="851" w:right="0" w:hanging="851"/>
      <w:jc w:val="both"/>
    </w:pPr>
    <w:rPr>
      <w:rFonts w:ascii="Arial" w:cs="Arial" w:hAnsi="Arial"/>
    </w:rPr>
  </w:style>
  <w:style w:type="paragraph" w:styleId="BodyTextIndent3">
    <w:name w:val="Body Text Indent 3"/>
    <w:basedOn w:val="Normal"/>
    <w:qFormat w:val="1"/>
    <w:pPr>
      <w:widowControl w:val="0"/>
      <w:tabs>
        <w:tab w:val="clear" w:pos="709"/>
        <w:tab w:val="left" w:leader="none" w:pos="2694"/>
      </w:tabs>
      <w:ind w:left="2694" w:right="0" w:hanging="1701"/>
      <w:jc w:val="both"/>
    </w:pPr>
    <w:rPr>
      <w:rFonts w:ascii="Arial" w:cs="Arial" w:hAnsi="Arial"/>
      <w:sz w:val="20"/>
    </w:rPr>
  </w:style>
  <w:style w:type="paragraph" w:styleId="WWBodyTextIndent21">
    <w:name w:val="WW-Body Text Indent 21"/>
    <w:basedOn w:val="Normal"/>
    <w:qFormat w:val="1"/>
    <w:pPr>
      <w:widowControl w:val="0"/>
      <w:ind w:left="497" w:right="0" w:hanging="497"/>
      <w:jc w:val="both"/>
    </w:pPr>
    <w:rPr>
      <w:rFonts w:ascii="Arial" w:cs="Arial" w:hAnsi="Arial"/>
    </w:rPr>
  </w:style>
  <w:style w:type="paragraph" w:styleId="WWBodyText24">
    <w:name w:val="WW-Body Text 24"/>
    <w:basedOn w:val="Normal"/>
    <w:qFormat w:val="1"/>
    <w:pPr>
      <w:widowControl w:val="0"/>
      <w:jc w:val="both"/>
    </w:pPr>
    <w:rPr>
      <w:rFonts w:ascii="Arial" w:cs="Arial" w:hAnsi="Arial"/>
      <w:color w:val="000000"/>
      <w:sz w:val="20"/>
    </w:rPr>
  </w:style>
  <w:style w:type="paragraph" w:styleId="BodyText21">
    <w:name w:val="Body Text 21"/>
    <w:basedOn w:val="Normal"/>
    <w:qFormat w:val="1"/>
    <w:pPr>
      <w:widowControl w:val="0"/>
      <w:spacing w:line="360" w:lineRule="auto"/>
      <w:jc w:val="both"/>
    </w:pPr>
    <w:rPr/>
  </w:style>
  <w:style w:type="paragraph" w:styleId="WWBodyText25">
    <w:name w:val="WW-Body Text 25"/>
    <w:basedOn w:val="Normal"/>
    <w:qFormat w:val="1"/>
    <w:pPr>
      <w:ind w:left="72" w:right="0" w:hanging="0"/>
      <w:jc w:val="both"/>
    </w:pPr>
    <w:rPr>
      <w:rFonts w:ascii="Arial" w:cs="Arial" w:hAnsi="Arial"/>
      <w:color w:val="000000"/>
    </w:rPr>
  </w:style>
  <w:style w:type="paragraph" w:styleId="BlockText">
    <w:name w:val="Block Text"/>
    <w:basedOn w:val="Normal"/>
    <w:qFormat w:val="1"/>
    <w:pPr>
      <w:ind w:left="709" w:right="670" w:hanging="0"/>
      <w:jc w:val="both"/>
    </w:pPr>
    <w:rPr/>
  </w:style>
  <w:style w:type="paragraph" w:styleId="Commarcadores2">
    <w:name w:val="Com marcadores 2"/>
    <w:basedOn w:val="Normal"/>
    <w:qFormat w:val="1"/>
    <w:pPr>
      <w:tabs>
        <w:tab w:val="clear" w:pos="709"/>
        <w:tab w:val="left" w:leader="none" w:pos="851"/>
      </w:tabs>
      <w:ind w:left="851" w:right="0" w:hanging="568"/>
    </w:pPr>
    <w:rPr>
      <w:lang w:val="pt-PT"/>
    </w:rPr>
  </w:style>
  <w:style w:type="paragraph" w:styleId="NormalWeb">
    <w:name w:val="Normal (Web)"/>
    <w:basedOn w:val="Normal"/>
    <w:qFormat w:val="1"/>
    <w:pPr>
      <w:spacing w:after="100" w:before="100"/>
    </w:pPr>
    <w:rPr>
      <w:rFonts w:ascii="Arial Unicode MS" w:cs="Arial Unicode MS" w:eastAsia="Arial Unicode MS" w:hAnsi="Arial Unicode MS"/>
    </w:rPr>
  </w:style>
  <w:style w:type="paragraph" w:styleId="Lista2">
    <w:name w:val="Lista 2"/>
    <w:basedOn w:val="Normal"/>
    <w:qFormat w:val="1"/>
    <w:pPr>
      <w:ind w:left="566" w:right="0" w:hanging="283"/>
    </w:pPr>
    <w:rPr/>
  </w:style>
  <w:style w:type="paragraph" w:styleId="Legenda">
    <w:name w:val="Legenda"/>
    <w:basedOn w:val="Normal"/>
    <w:next w:val="Normal"/>
    <w:qFormat w:val="1"/>
    <w:pPr>
      <w:ind w:left="0" w:right="-284" w:hanging="0"/>
      <w:jc w:val="both"/>
    </w:pPr>
    <w:rPr>
      <w:b w:val="1"/>
    </w:rPr>
  </w:style>
  <w:style w:type="paragraph" w:styleId="WWBodyText26">
    <w:name w:val="WW-Body Text 26"/>
    <w:basedOn w:val="Normal"/>
    <w:qFormat w:val="1"/>
    <w:pPr>
      <w:ind w:left="360" w:right="0" w:hanging="0"/>
      <w:jc w:val="both"/>
    </w:pPr>
    <w:rPr/>
  </w:style>
  <w:style w:type="paragraph" w:styleId="WWBodyTextIndent22">
    <w:name w:val="WW-Body Text Indent 22"/>
    <w:basedOn w:val="Normal"/>
    <w:qFormat w:val="1"/>
    <w:pPr>
      <w:ind w:left="1276" w:right="0" w:hanging="567"/>
      <w:jc w:val="both"/>
    </w:pPr>
    <w:rPr>
      <w:rFonts w:ascii="Arial" w:cs="Arial" w:hAnsi="Arial"/>
    </w:rPr>
  </w:style>
  <w:style w:type="paragraph" w:styleId="Corpodetexto3">
    <w:name w:val="Corpo de texto 3"/>
    <w:basedOn w:val="Normal"/>
    <w:qFormat w:val="1"/>
    <w:pPr>
      <w:spacing w:after="120" w:before="0"/>
    </w:pPr>
    <w:rPr>
      <w:sz w:val="16"/>
      <w:szCs w:val="16"/>
    </w:rPr>
  </w:style>
  <w:style w:type="paragraph" w:styleId="TextBodyIndent">
    <w:name w:val="Body Text Indent"/>
    <w:basedOn w:val="Normal"/>
    <w:pPr>
      <w:spacing w:after="120" w:before="0"/>
      <w:ind w:left="283" w:right="0" w:hanging="0"/>
    </w:pPr>
    <w:rPr/>
  </w:style>
  <w:style w:type="paragraph" w:styleId="Textoembloco">
    <w:name w:val="Texto em bloco"/>
    <w:basedOn w:val="Normal"/>
    <w:qFormat w:val="1"/>
    <w:pPr>
      <w:widowControl w:val="0"/>
      <w:shd w:fill="ffffff" w:val="clear"/>
      <w:overflowPunct w:val="1"/>
      <w:spacing w:after="100" w:before="100"/>
      <w:ind w:left="1560" w:right="490" w:hanging="567"/>
      <w:jc w:val="both"/>
      <w:textAlignment w:val="auto"/>
    </w:pPr>
    <w:rPr>
      <w:rFonts w:ascii="Arial" w:cs="Arial" w:hAnsi="Arial"/>
      <w:color w:val="000000"/>
      <w:spacing w:val="-1"/>
      <w:szCs w:val="24"/>
      <w:lang w:val="pt-PT"/>
    </w:rPr>
  </w:style>
  <w:style w:type="paragraph" w:styleId="Recuodecorpodetexto2">
    <w:name w:val="Recuo de corpo de texto 2"/>
    <w:basedOn w:val="Normal"/>
    <w:qFormat w:val="1"/>
    <w:pPr>
      <w:widowControl w:val="0"/>
      <w:shd w:fill="ffffff" w:val="clear"/>
      <w:overflowPunct w:val="1"/>
      <w:ind w:left="851" w:right="0" w:hanging="851"/>
      <w:jc w:val="both"/>
      <w:textAlignment w:val="auto"/>
    </w:pPr>
    <w:rPr>
      <w:rFonts w:ascii="Arial" w:cs="Arial" w:hAnsi="Arial"/>
    </w:rPr>
  </w:style>
  <w:style w:type="paragraph" w:styleId="Corpodetexto2">
    <w:name w:val="Corpo de texto 2"/>
    <w:basedOn w:val="Normal"/>
    <w:qFormat w:val="1"/>
    <w:pPr>
      <w:shd w:fill="ffffff" w:val="clear"/>
      <w:spacing w:after="100" w:before="100"/>
      <w:ind w:left="0" w:right="-23" w:hanging="0"/>
      <w:jc w:val="both"/>
    </w:pPr>
    <w:rPr>
      <w:rFonts w:ascii="Arial" w:cs="Arial" w:hAnsi="Arial"/>
      <w:color w:val="000000"/>
      <w:szCs w:val="24"/>
      <w:lang w:val="pt-PT"/>
    </w:rPr>
  </w:style>
  <w:style w:type="paragraph" w:styleId="Recuodecorpodetexto3">
    <w:name w:val="Recuo de corpo de texto 3"/>
    <w:basedOn w:val="Normal"/>
    <w:qFormat w:val="1"/>
    <w:pPr>
      <w:ind w:left="0" w:right="0" w:firstLine="709"/>
      <w:jc w:val="both"/>
    </w:pPr>
    <w:rPr>
      <w:rFonts w:ascii="Arial" w:cs="Arial" w:hAnsi="Arial"/>
    </w:rPr>
  </w:style>
  <w:style w:type="paragraph" w:styleId="MapadoDocumento">
    <w:name w:val="Mapa do Documento"/>
    <w:basedOn w:val="Normal"/>
    <w:qFormat w:val="1"/>
    <w:pPr>
      <w:shd w:fill="000080" w:val="clear"/>
    </w:pPr>
    <w:rPr>
      <w:rFonts w:ascii="Tahoma" w:cs="Tahoma" w:hAnsi="Tahoma"/>
    </w:rPr>
  </w:style>
  <w:style w:type="paragraph" w:styleId="Contedodatabela">
    <w:name w:val="Conteúdo da tabela"/>
    <w:basedOn w:val="Normal"/>
    <w:qFormat w:val="1"/>
    <w:pPr>
      <w:suppressLineNumbers w:val="1"/>
      <w:suppressAutoHyphens w:val="1"/>
      <w:overflowPunct w:val="1"/>
      <w:textAlignment w:val="auto"/>
    </w:pPr>
    <w:rPr/>
  </w:style>
  <w:style w:type="paragraph" w:styleId="TextosemFormatao">
    <w:name w:val="Texto sem Formatação"/>
    <w:basedOn w:val="Normal"/>
    <w:qFormat w:val="1"/>
    <w:pPr>
      <w:widowControl w:val="0"/>
      <w:overflowPunct w:val="1"/>
      <w:textAlignment w:val="auto"/>
    </w:pPr>
    <w:rPr>
      <w:rFonts w:ascii="Courier New" w:cs="Courier New" w:hAnsi="Courier New"/>
      <w:sz w:val="20"/>
    </w:rPr>
  </w:style>
  <w:style w:type="paragraph" w:styleId="PlainText">
    <w:name w:val="Plain Text"/>
    <w:basedOn w:val="Normal"/>
    <w:qFormat w:val="1"/>
    <w:pPr>
      <w:widowControl w:val="0"/>
    </w:pPr>
    <w:rPr>
      <w:rFonts w:ascii="Courier New" w:cs="Courier New" w:hAnsi="Courier New"/>
      <w:sz w:val="20"/>
    </w:rPr>
  </w:style>
  <w:style w:type="paragraph" w:styleId="PargrafodaLista">
    <w:name w:val="Parágrafo da Lista"/>
    <w:basedOn w:val="Normal"/>
    <w:qFormat w:val="1"/>
    <w:pPr>
      <w:ind w:left="708" w:right="0" w:hanging="0"/>
    </w:pPr>
    <w:rPr/>
  </w:style>
  <w:style w:type="paragraph" w:styleId="Textodebalo">
    <w:name w:val="Texto de balão"/>
    <w:basedOn w:val="Normal"/>
    <w:qFormat w:val="1"/>
    <w:pPr/>
    <w:rPr>
      <w:rFonts w:ascii="Tahoma" w:cs="Tahoma" w:hAnsi="Tahoma"/>
      <w:sz w:val="16"/>
      <w:szCs w:val="16"/>
    </w:rPr>
  </w:style>
  <w:style w:type="paragraph" w:styleId="Default">
    <w:name w:val="Default"/>
    <w:qFormat w:val="1"/>
    <w:pPr>
      <w:widowControl w:val="1"/>
      <w:suppressAutoHyphens w:val="1"/>
      <w:bidi w:val="0"/>
      <w:spacing w:after="0" w:before="0"/>
      <w:jc w:val="left"/>
    </w:pPr>
    <w:rPr>
      <w:rFonts w:ascii="Arial" w:cs="Arial" w:eastAsia="Times New Roman" w:hAnsi="Arial"/>
      <w:color w:val="000000"/>
      <w:kern w:val="0"/>
      <w:sz w:val="24"/>
      <w:szCs w:val="24"/>
      <w:lang w:bidi="ar-SA" w:eastAsia="zh-CN" w:val="pt-BR"/>
    </w:rPr>
  </w:style>
  <w:style w:type="paragraph" w:styleId="TextosemFormatao1">
    <w:name w:val="Texto sem Formatação1"/>
    <w:basedOn w:val="Normal"/>
    <w:qFormat w:val="1"/>
    <w:pPr>
      <w:widowControl w:val="0"/>
      <w:overflowPunct w:val="1"/>
      <w:textAlignment w:val="auto"/>
    </w:pPr>
    <w:rPr>
      <w:rFonts w:ascii="Courier New" w:cs="Courier New" w:hAnsi="Courier New"/>
      <w:sz w:val="20"/>
    </w:rPr>
  </w:style>
  <w:style w:type="paragraph" w:styleId="A">
    <w:name w:val="a"/>
    <w:qFormat w:val="1"/>
    <w:pPr>
      <w:widowControl w:val="0"/>
      <w:suppressAutoHyphens w:val="1"/>
      <w:bidi w:val="0"/>
      <w:spacing w:after="0" w:before="0"/>
      <w:jc w:val="left"/>
    </w:pPr>
    <w:rPr>
      <w:rFonts w:ascii="Times New Roman" w:cs="Times New Roman" w:eastAsia="Times New Roman" w:hAnsi="Times New Roman"/>
      <w:color w:val="auto"/>
      <w:kern w:val="0"/>
      <w:sz w:val="20"/>
      <w:szCs w:val="20"/>
      <w:lang w:bidi="ar-SA" w:eastAsia="zh-CN" w:val="pt-BR"/>
    </w:rPr>
  </w:style>
  <w:style w:type="paragraph" w:styleId="Corpodetexto31">
    <w:name w:val="Corpo de texto 31"/>
    <w:basedOn w:val="Normal"/>
    <w:qFormat w:val="1"/>
    <w:pPr>
      <w:widowControl w:val="0"/>
      <w:overflowPunct w:val="1"/>
      <w:jc w:val="center"/>
      <w:textAlignment w:val="auto"/>
    </w:pPr>
    <w:rPr/>
  </w:style>
  <w:style w:type="paragraph" w:styleId="Textodecomentrio">
    <w:name w:val="Texto de comentário"/>
    <w:basedOn w:val="Normal"/>
    <w:qFormat w:val="1"/>
    <w:pPr>
      <w:overflowPunct w:val="1"/>
      <w:spacing w:after="160" w:before="0"/>
      <w:textAlignment w:val="auto"/>
    </w:pPr>
    <w:rPr>
      <w:rFonts w:ascii="Calibri" w:cs="Times New Roman" w:eastAsia="Calibri" w:hAnsi="Calibri"/>
      <w:sz w:val="20"/>
    </w:rPr>
  </w:style>
  <w:style w:type="paragraph" w:styleId="Endnote">
    <w:name w:val="Endnote Text"/>
    <w:basedOn w:val="Normal"/>
    <w:pPr>
      <w:overflowPunct w:val="1"/>
      <w:textAlignment w:val="auto"/>
    </w:pPr>
    <w:rPr>
      <w:rFonts w:ascii="Calibri" w:cs="Times New Roman" w:eastAsia="Calibri" w:hAnsi="Calibri"/>
      <w:sz w:val="20"/>
    </w:rPr>
  </w:style>
  <w:style w:type="paragraph" w:styleId="Assuntodocomentrio">
    <w:name w:val="Assunto do comentário"/>
    <w:basedOn w:val="Textodecomentrio"/>
    <w:next w:val="Textodecomentrio"/>
    <w:qFormat w:val="1"/>
    <w:pPr/>
    <w:rPr>
      <w:rFonts w:ascii="Calibri" w:cs="Times New Roman" w:eastAsia="Calibri" w:hAnsi="Calibri"/>
      <w:b w:val="1"/>
      <w:bCs w:val="1"/>
    </w:rPr>
  </w:style>
  <w:style w:type="paragraph" w:styleId="Reviso">
    <w:name w:val="Revisão"/>
    <w:qFormat w:val="1"/>
    <w:pPr>
      <w:widowControl w:val="1"/>
      <w:suppressAutoHyphens w:val="1"/>
      <w:bidi w:val="0"/>
      <w:spacing w:after="0" w:before="0"/>
      <w:jc w:val="left"/>
    </w:pPr>
    <w:rPr>
      <w:rFonts w:ascii="Calibri" w:cs="Calibri" w:eastAsia="Calibri" w:hAnsi="Calibri"/>
      <w:color w:val="auto"/>
      <w:kern w:val="0"/>
      <w:sz w:val="22"/>
      <w:szCs w:val="22"/>
      <w:lang w:bidi="ar-SA" w:eastAsia="zh-CN" w:val="pt-BR"/>
    </w:rPr>
  </w:style>
  <w:style w:type="paragraph" w:styleId="TableContents">
    <w:name w:val="Table Contents"/>
    <w:basedOn w:val="Normal"/>
    <w:qFormat w:val="1"/>
    <w:pPr>
      <w:widowControl w:val="0"/>
      <w:suppressLineNumbers w:val="1"/>
    </w:pPr>
    <w:rPr/>
  </w:style>
  <w:style w:type="paragraph" w:styleId="TableHeading">
    <w:name w:val="Table Heading"/>
    <w:basedOn w:val="TableContents"/>
    <w:qFormat w:val="1"/>
    <w:pPr>
      <w:suppressLineNumbers w:val="1"/>
      <w:jc w:val="center"/>
    </w:pPr>
    <w:rPr>
      <w:b w:val="1"/>
      <w:bCs w:val="1"/>
    </w:rPr>
  </w:style>
  <w:style w:type="numbering" w:styleId="WW8Num1">
    <w:name w:val="WW8Num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/9FfaOMxtnaZdLLC5Ew/SSX10w==">CgMxLjA4AHIhMUFIeU1Nb184bUZtbTZHNHZ0TVZURlNnSHlhNEZDZ2o1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2016-07-21T13:57:00Z</dcterms:created>
  <dc:creator>UEPG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