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(FONTE TIMES 12, CENTRALIZADO, EM NEGRITO, ESPAÇAMENTO 1,5)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[espaçamento 1,5]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 Temática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(Alinhada à direita. Identificar em qual área temática o trabalho se insere: Cultura; Comunicação; Direitos Humanos e Justiça; Meio Ambiente; Trabalho; Tecnologia e Produção; Saúde; e Educação).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Coordenador(a) da atividade: Nome SOBRENOME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Nome completo + sobrenome em letras maiúsculas, alinhado à direita)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Universidade (SIGLA)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(Nome da instituição seguido de sigla entre parênteses, alinhado à direita)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[espaçamento 1,5]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Autores: N. SOBRENOME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 N. SOBRENOME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(Nome dos autores: Primeiras letras de nomes e sobrenomes em maiúscula, 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separados por ponto e vírgula, com chamada numérica de identificação).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Fonte Times New Roman, espaçamento 1,5.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palavra-chave; palavra-chave; palavra-chave.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(Identificação de até três expressões ou palavras que sintetizem o objeto do trabalho e que permitam a posterior localização do resumo em bases de dados, separadas por ponto e vírgula).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Demonstrar a importância/relevância do trabalho. Contextualizar a situação problema, o ambiente e os atores da ação extensionista. Demonstrar a vinculação com a pesquisa e o ensino. Apresentar os objetivos do trabalho ao final da introdução.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Descrever a metodologia utilizada, destacando o público-alvo da atividade desenvolvida, o local, os materiais utilizados, as etapas e o universo abordado.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 e processos avaliativos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Concluir se os objetivos foram alcançados, tomando como referencial a discussão dos processos e resultados. Ressaltar os ganhos acadêmicos e o grau de alteração da situação problema.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Relacionar todas as referências citadas nas demais partes do trabalho redigido, conforme as normas da ABNT.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Gerais: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até 4 (quatro) páginas; A4; fonte Times New Roman, tamanho 12;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margens superior, inferior e direita: 2,5cm; margem esquerda: 3,0cm;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itens e subitens em negrito e centralizado;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espaçamento: entre o Título e Autores e no texto: 1,5cm; entre os itens e subitens: espaço simples (uma linha em branco);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tabulação do parágrafo: 1,25 cm (padrão Word).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 caso de bolsista, inserir o nome da instituição financiadora.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18" w:top="1418" w:left="1701" w:right="1418" w:header="0" w:footer="1133.858267716535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Nome Completo, vínculo (aluno [curso], servidor docente, servidor técnico-administrativo).</w:t>
      </w:r>
    </w:p>
  </w:footnote>
  <w:footnote w:id="1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Nome Completo, vínculo (aluno [curso], servidor docente, servidor técnico-administrativo).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0.7874015748032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7528084" cy="195313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8084" cy="1953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0.7874015748032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0.7874015748032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107DD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DB69C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 w:val="1"/>
    <w:rsid w:val="00DB69C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52AA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52AA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AVGXEu9k0i3dIbRNk+bLAen3w==">AMUW2mVJ5qaLjM0ZbNaWCCqN/hRYVewK3ojawnUzrCo9n9aZeH5gat1vvtWUV2GsdJqbG7vSEBwbKBlRM+ZD2fqwhN5lo2TaxMOd9k1JxWyYjNjEa4aTR2o=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2020-09-11T13:18:00Z</dcterms:created>
  <dc:creator>Ricardo Costa</dc:creator>
</cp:coreProperties>
</file>