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Merriweather" w:hAnsi="Merriweather" w:eastAsia="Merriweather" w:cs="Merriweather"/>
          <w:b/>
          <w:sz w:val="28"/>
          <w:szCs w:val="28"/>
        </w:rPr>
      </w:pPr>
      <w:bookmarkStart w:id="1" w:name="_GoBack"/>
      <w:bookmarkEnd w:id="1"/>
      <w:r>
        <w:rPr>
          <w:rFonts w:ascii="Merriweather" w:hAnsi="Merriweather" w:eastAsia="Merriweather" w:cs="Merriweather"/>
          <w:b/>
          <w:sz w:val="28"/>
          <w:szCs w:val="28"/>
        </w:rPr>
        <w:t>TERMO DE COMPROMISSO</w:t>
      </w:r>
    </w:p>
    <w:p>
      <w:pPr>
        <w:spacing w:line="276" w:lineRule="auto"/>
        <w:jc w:val="center"/>
        <w:rPr>
          <w:rFonts w:ascii="Merriweather" w:hAnsi="Merriweather" w:eastAsia="Merriweather" w:cs="Merriweather"/>
          <w:b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</w:rPr>
        <w:t>Programa Demanda Social - DS</w:t>
      </w:r>
    </w:p>
    <w:p>
      <w:pPr>
        <w:spacing w:line="360" w:lineRule="auto"/>
        <w:jc w:val="left"/>
        <w:rPr>
          <w:rFonts w:ascii="Merriweather" w:hAnsi="Merriweather" w:eastAsia="Merriweather" w:cs="Merriweather"/>
          <w:sz w:val="22"/>
          <w:szCs w:val="22"/>
        </w:rPr>
      </w:pPr>
    </w:p>
    <w:p>
      <w:pPr>
        <w:spacing w:line="360" w:lineRule="auto"/>
        <w:jc w:val="left"/>
        <w:rPr>
          <w:rFonts w:ascii="Merriweather" w:hAnsi="Merriweather" w:eastAsia="Merriweather" w:cs="Merriweather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color w:val="000000"/>
          <w:sz w:val="24"/>
          <w:szCs w:val="24"/>
        </w:rPr>
      </w:pPr>
      <w:r>
        <w:rPr>
          <w:rFonts w:ascii="Merriweather Light" w:hAnsi="Merriweather Light" w:eastAsia="Merriweather Light" w:cs="Merriweather Light"/>
          <w:color w:val="000000"/>
          <w:sz w:val="24"/>
          <w:szCs w:val="24"/>
        </w:rPr>
        <w:t>Declaro, para os devidos fins, que</w:t>
      </w:r>
      <w:r>
        <w:rPr>
          <w:rFonts w:ascii="Merriweather Light" w:hAnsi="Merriweather Light" w:eastAsia="Merriweather Light" w:cs="Merriweather Light"/>
          <w:sz w:val="24"/>
          <w:szCs w:val="24"/>
        </w:rPr>
        <w:t xml:space="preserve"> eu, </w:t>
      </w:r>
      <w:r>
        <w:rPr>
          <w:rFonts w:ascii="Merriweather Light" w:hAnsi="Merriweather Light" w:eastAsia="Merriweather Light" w:cs="Merriweather Light"/>
          <w:color w:val="000000"/>
          <w:sz w:val="24"/>
          <w:szCs w:val="24"/>
        </w:rPr>
        <w:t>_____________________________, CPF ______</w:t>
      </w:r>
      <w:r>
        <w:rPr>
          <w:rFonts w:ascii="Merriweather Light" w:hAnsi="Merriweather Light" w:eastAsia="Merriweather Light" w:cs="Merriweather Light"/>
          <w:sz w:val="24"/>
          <w:szCs w:val="24"/>
        </w:rPr>
        <w:t>_</w:t>
      </w:r>
      <w:r>
        <w:rPr>
          <w:rFonts w:ascii="Merriweather Light" w:hAnsi="Merriweather Light" w:eastAsia="Merriweather Light" w:cs="Merriweather Light"/>
          <w:color w:val="000000"/>
          <w:sz w:val="24"/>
          <w:szCs w:val="24"/>
        </w:rPr>
        <w:t>_______, aluno (a) devidamente matriculado (a) na Universidade/Fundação/Instituto/Associação/Escola/Faculdade_____________________________________________________________</w:t>
      </w:r>
      <w:r>
        <w:rPr>
          <w:rFonts w:ascii="Merriweather Light" w:hAnsi="Merriweather Light" w:eastAsia="Merriweather Light" w:cs="Merriweather Light"/>
          <w:sz w:val="24"/>
          <w:szCs w:val="24"/>
        </w:rPr>
        <w:t xml:space="preserve"> </w:t>
      </w:r>
      <w:r>
        <w:rPr>
          <w:rFonts w:ascii="Merriweather Light" w:hAnsi="Merriweather Light" w:eastAsia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rPr>
          <w:rFonts w:ascii="Merriweather Light" w:hAnsi="Merriweather Light" w:eastAsia="Merriweather Light" w:cs="Merriweather Light"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</w:pPr>
      <w:r>
        <w:rPr>
          <w:rFonts w:ascii="Merriweather Light" w:hAnsi="Merriweather Light" w:eastAsia="Merriweather Light" w:cs="Merriweather Light"/>
          <w:b/>
          <w:i/>
          <w:color w:val="000000"/>
          <w:sz w:val="19"/>
          <w:szCs w:val="19"/>
        </w:rPr>
        <w:t>I –</w:t>
      </w:r>
      <w: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</w:pPr>
      <w:r>
        <w:rPr>
          <w:rFonts w:ascii="Merriweather Light" w:hAnsi="Merriweather Light" w:eastAsia="Merriweather Light" w:cs="Merriweather Light"/>
          <w:b/>
          <w:i/>
          <w:color w:val="000000"/>
          <w:sz w:val="19"/>
          <w:szCs w:val="19"/>
        </w:rPr>
        <w:t>II –</w:t>
      </w:r>
      <w: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</w:pPr>
      <w:r>
        <w:rPr>
          <w:rFonts w:ascii="Merriweather Light" w:hAnsi="Merriweather Light" w:eastAsia="Merriweather Light" w:cs="Merriweather Light"/>
          <w:b/>
          <w:i/>
          <w:color w:val="000000"/>
          <w:sz w:val="19"/>
          <w:szCs w:val="19"/>
        </w:rPr>
        <w:t>III –</w:t>
      </w:r>
      <w: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</w:pPr>
      <w:r>
        <w:rPr>
          <w:rFonts w:ascii="Merriweather Light" w:hAnsi="Merriweather Light" w:eastAsia="Merriweather Light" w:cs="Merriweather Light"/>
          <w:b/>
          <w:i/>
          <w:color w:val="000000"/>
          <w:sz w:val="19"/>
          <w:szCs w:val="19"/>
        </w:rPr>
        <w:t>VI –</w:t>
      </w:r>
      <w: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</w:pPr>
      <w:r>
        <w:rPr>
          <w:rFonts w:ascii="Merriweather Light" w:hAnsi="Merriweather Light" w:eastAsia="Merriweather Light" w:cs="Merriweather Light"/>
          <w:b/>
          <w:i/>
          <w:color w:val="000000"/>
          <w:sz w:val="19"/>
          <w:szCs w:val="19"/>
        </w:rPr>
        <w:t xml:space="preserve">V </w:t>
      </w:r>
      <w: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</w:pPr>
      <w:r>
        <w:rPr>
          <w:rFonts w:ascii="Merriweather Light" w:hAnsi="Merriweather Light" w:eastAsia="Merriweather Light" w:cs="Merriweather Light"/>
          <w:b/>
          <w:i/>
          <w:color w:val="000000"/>
          <w:sz w:val="19"/>
          <w:szCs w:val="19"/>
        </w:rPr>
        <w:t>VI-</w:t>
      </w:r>
      <w: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ascii="Merriweather Light" w:hAnsi="Merriweather Light" w:eastAsia="Merriweather Light" w:cs="Merriweather Light"/>
          <w:i/>
          <w:color w:val="162937"/>
          <w:sz w:val="19"/>
          <w:szCs w:val="19"/>
        </w:rPr>
        <w:t>informações na plataforma de concessão e acompanhamento de bolsas;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i/>
          <w:color w:val="202124"/>
          <w:sz w:val="19"/>
          <w:szCs w:val="19"/>
        </w:rPr>
      </w:pPr>
      <w:r>
        <w:rPr>
          <w:rFonts w:ascii="Merriweather Light" w:hAnsi="Merriweather Light" w:eastAsia="Merriweather Light" w:cs="Merriweather Light"/>
          <w:b/>
          <w:i/>
          <w:color w:val="202124"/>
          <w:sz w:val="19"/>
          <w:szCs w:val="19"/>
        </w:rPr>
        <w:t>VII –</w:t>
      </w:r>
      <w:r>
        <w:rPr>
          <w:rFonts w:ascii="Merriweather Light" w:hAnsi="Merriweather Light" w:eastAsia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</w:pPr>
      <w:r>
        <w:rPr>
          <w:rFonts w:ascii="Merriweather Light" w:hAnsi="Merriweather Light" w:eastAsia="Merriweather Light" w:cs="Merriweather Light"/>
          <w:b/>
          <w:i/>
          <w:color w:val="202124"/>
          <w:sz w:val="19"/>
          <w:szCs w:val="19"/>
        </w:rPr>
        <w:t>VIII –</w:t>
      </w:r>
      <w:r>
        <w:rPr>
          <w:rFonts w:ascii="Merriweather Light" w:hAnsi="Merriweather Light" w:eastAsia="Merriweather Light" w:cs="Merriweather Light"/>
          <w:i/>
          <w:color w:val="202124"/>
          <w:sz w:val="19"/>
          <w:szCs w:val="19"/>
        </w:rPr>
        <w:t xml:space="preserve"> citar a </w:t>
      </w:r>
      <w:bookmarkStart w:id="0" w:name="_Hlk146895395"/>
      <w:r>
        <w:rPr>
          <w:rFonts w:ascii="Merriweather Light" w:hAnsi="Merriweather Light" w:eastAsia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>
        <w:rPr>
          <w:rFonts w:ascii="Merriweather Light" w:hAnsi="Merriweather Light" w:eastAsia="Merriweather Light" w:cs="Merriweather Light"/>
          <w:i/>
          <w:color w:val="202124"/>
          <w:sz w:val="19"/>
          <w:szCs w:val="19"/>
        </w:rPr>
        <w:t xml:space="preserve"> </w:t>
      </w:r>
      <w:bookmarkEnd w:id="0"/>
      <w:r>
        <w:rPr>
          <w:rFonts w:ascii="Merriweather Light" w:hAnsi="Merriweather Light" w:eastAsia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i/>
          <w:sz w:val="19"/>
          <w:szCs w:val="19"/>
        </w:rPr>
      </w:pPr>
      <w:r>
        <w:rPr>
          <w:rFonts w:ascii="Merriweather Light" w:hAnsi="Merriweather Light" w:eastAsia="Merriweather Light" w:cs="Merriweather Light"/>
          <w:b/>
          <w:i/>
          <w:color w:val="000000"/>
          <w:sz w:val="19"/>
          <w:szCs w:val="19"/>
        </w:rPr>
        <w:t>IX –</w:t>
      </w:r>
      <w:r>
        <w:rPr>
          <w:rFonts w:ascii="Merriweather Light" w:hAnsi="Merriweather Light" w:eastAsia="Merriweather Light" w:cs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ascii="Merriweather Light" w:hAnsi="Merriweather Light" w:eastAsia="Merriweather Light" w:cs="Merriweather Light"/>
          <w:color w:val="000000"/>
          <w:sz w:val="24"/>
          <w:szCs w:val="24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>
      <w:pPr>
        <w:spacing w:line="480" w:lineRule="auto"/>
        <w:rPr>
          <w:rFonts w:ascii="Merriweather Light" w:hAnsi="Merriweather Light" w:eastAsia="Merriweather Light" w:cs="Merriweather Light"/>
          <w:i/>
          <w:sz w:val="20"/>
          <w:szCs w:val="20"/>
        </w:rPr>
      </w:pPr>
    </w:p>
    <w:p>
      <w:pPr>
        <w:spacing w:line="480" w:lineRule="auto"/>
        <w:jc w:val="left"/>
        <w:rPr>
          <w:rFonts w:ascii="Merriweather Light" w:hAnsi="Merriweather Light" w:eastAsia="Merriweather Light" w:cs="Merriweather Light"/>
          <w:i/>
          <w:sz w:val="20"/>
          <w:szCs w:val="20"/>
        </w:rPr>
      </w:pPr>
      <w:r>
        <w:rPr>
          <w:rFonts w:ascii="Merriweather Light" w:hAnsi="Merriweather Light" w:eastAsia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>
      <w:pPr>
        <w:jc w:val="left"/>
        <w:rPr>
          <w:rFonts w:ascii="Merriweather Light" w:hAnsi="Merriweather Light" w:eastAsia="Merriweather Light" w:cs="Merriweather Light"/>
          <w:i/>
          <w:sz w:val="20"/>
          <w:szCs w:val="20"/>
        </w:rPr>
      </w:pPr>
    </w:p>
    <w:p>
      <w:pPr>
        <w:spacing w:line="480" w:lineRule="auto"/>
        <w:rPr>
          <w:rFonts w:ascii="Merriweather Light" w:hAnsi="Merriweather Light" w:eastAsia="Merriweather Light" w:cs="Merriweather Light"/>
          <w:sz w:val="20"/>
          <w:szCs w:val="20"/>
        </w:rPr>
      </w:pPr>
      <w:r>
        <w:rPr>
          <w:rFonts w:ascii="Merriweather Light" w:hAnsi="Merriweather Light" w:eastAsia="Merriweather Light" w:cs="Merriweather Light"/>
          <w:i/>
          <w:sz w:val="20"/>
          <w:szCs w:val="20"/>
        </w:rPr>
        <w:t>Assinatura do(a) beneficiário(a) da bolsa:</w:t>
      </w:r>
      <w:r>
        <w:rPr>
          <w:rFonts w:ascii="Merriweather Light" w:hAnsi="Merriweather Light" w:eastAsia="Merriweather Light" w:cs="Merriweather Light"/>
          <w:sz w:val="20"/>
          <w:szCs w:val="20"/>
        </w:rPr>
        <w:t xml:space="preserve">_______________________________________ </w:t>
      </w:r>
    </w:p>
    <w:p>
      <w:pPr>
        <w:jc w:val="left"/>
        <w:rPr>
          <w:rFonts w:ascii="Merriweather Light" w:hAnsi="Merriweather Light" w:eastAsia="Merriweather Light" w:cs="Merriweather Light"/>
          <w:i/>
          <w:sz w:val="20"/>
          <w:szCs w:val="20"/>
        </w:rPr>
      </w:pPr>
    </w:p>
    <w:tbl>
      <w:tblPr>
        <w:tblStyle w:val="15"/>
        <w:tblW w:w="72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270" w:type="dxa"/>
          </w:tcPr>
          <w:p>
            <w:pPr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</w:p>
          <w:p>
            <w:pPr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ascii="Merriweather Light" w:hAnsi="Merriweather Light" w:eastAsia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>
            <w:pPr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</w:p>
          <w:p>
            <w:pPr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</w:p>
          <w:p>
            <w:pPr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ascii="Merriweather Light" w:hAnsi="Merriweather Light" w:eastAsia="Merriweather Light" w:cs="Merriweather Light"/>
                <w:i/>
                <w:sz w:val="22"/>
                <w:szCs w:val="22"/>
              </w:rPr>
              <w:t>___________________________________</w:t>
            </w:r>
          </w:p>
          <w:p>
            <w:pPr>
              <w:jc w:val="center"/>
              <w:rPr>
                <w:rFonts w:ascii="Merriweather Light" w:hAnsi="Merriweather Light" w:eastAsia="Merriweather Light" w:cs="Merriweather Light"/>
                <w:sz w:val="20"/>
                <w:szCs w:val="20"/>
              </w:rPr>
            </w:pPr>
            <w:r>
              <w:rPr>
                <w:rFonts w:ascii="Merriweather Light" w:hAnsi="Merriweather Light" w:eastAsia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>
      <w:pPr>
        <w:spacing w:line="480" w:lineRule="auto"/>
        <w:jc w:val="left"/>
        <w:rPr>
          <w:rFonts w:ascii="Merriweather" w:hAnsi="Merriweather" w:eastAsia="Merriweather" w:cs="Merriweather"/>
          <w:i/>
          <w:sz w:val="20"/>
          <w:szCs w:val="20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7" w:h="16840"/>
      <w:pgMar w:top="720" w:right="720" w:bottom="720" w:left="720" w:header="720" w:footer="851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erriweather">
    <w:altName w:val="Times New Roman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erriweather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418"/>
      <w:jc w:val="lef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495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jc w:val="right"/>
      <w:rPr>
        <w:rFonts w:ascii="Arial" w:hAnsi="Arial" w:eastAsia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882D63"/>
    <w:rsid w:val="009F3302"/>
    <w:rsid w:val="00A91919"/>
    <w:rsid w:val="00A96A38"/>
    <w:rsid w:val="00AC075C"/>
    <w:rsid w:val="00E92139"/>
    <w:rsid w:val="00ED39CB"/>
    <w:rsid w:val="00FB3F28"/>
    <w:rsid w:val="09C2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Times New Roman" w:cs="Times New Roman"/>
      <w:sz w:val="26"/>
      <w:szCs w:val="26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link w:val="17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16"/>
    <w:semiHidden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uiPriority w:val="0"/>
    <w:tblPr>
      <w:tblCellMar>
        <w:left w:w="108" w:type="dxa"/>
        <w:right w:w="108" w:type="dxa"/>
      </w:tblCellMar>
    </w:tblPr>
  </w:style>
  <w:style w:type="character" w:customStyle="1" w:styleId="16">
    <w:name w:val="Rodapé Char"/>
    <w:basedOn w:val="8"/>
    <w:link w:val="12"/>
    <w:semiHidden/>
    <w:uiPriority w:val="99"/>
  </w:style>
  <w:style w:type="character" w:customStyle="1" w:styleId="17">
    <w:name w:val="Cabeçalho Char"/>
    <w:basedOn w:val="8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2582</Characters>
  <Lines>21</Lines>
  <Paragraphs>6</Paragraphs>
  <TotalTime>94</TotalTime>
  <ScaleCrop>false</ScaleCrop>
  <LinksUpToDate>false</LinksUpToDate>
  <CharactersWithSpaces>3053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2023-09-29T16:59:00Z</dcterms:created>
  <dc:creator>CAPES</dc:creator>
  <cp:lastModifiedBy>Karla Cristine Silva Falcao</cp:lastModifiedBy>
  <cp:lastPrinted>2023-09-29T19:04:00Z</cp:lastPrinted>
  <dcterms:modified xsi:type="dcterms:W3CDTF">2023-10-03T14:28:51Z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17E39BD0E1BF43F094EF8FDC2D834A22_13</vt:lpwstr>
  </property>
</Properties>
</file>